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4C95FC6B" w:rsidR="00D34239" w:rsidRDefault="009A4403" w:rsidP="008E43F5">
      <w:pPr>
        <w:spacing w:line="264" w:lineRule="auto"/>
        <w:jc w:val="right"/>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anchor distT="0" distB="0" distL="114300" distR="114300" simplePos="0" relativeHeight="251687935" behindDoc="0" locked="0" layoutInCell="1" allowOverlap="1" wp14:anchorId="4ED78583" wp14:editId="6D9E639C">
            <wp:simplePos x="0" y="0"/>
            <wp:positionH relativeFrom="column">
              <wp:posOffset>-22013</wp:posOffset>
            </wp:positionH>
            <wp:positionV relativeFrom="paragraph">
              <wp:posOffset>0</wp:posOffset>
            </wp:positionV>
            <wp:extent cx="5984240" cy="59842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4240" cy="5984240"/>
                    </a:xfrm>
                    <a:prstGeom prst="rect">
                      <a:avLst/>
                    </a:prstGeom>
                  </pic:spPr>
                </pic:pic>
              </a:graphicData>
            </a:graphic>
            <wp14:sizeRelH relativeFrom="margin">
              <wp14:pctWidth>0</wp14:pctWidth>
            </wp14:sizeRelH>
            <wp14:sizeRelV relativeFrom="margin">
              <wp14:pctHeight>0</wp14:pctHeight>
            </wp14:sizeRelV>
          </wp:anchor>
        </w:drawing>
      </w:r>
    </w:p>
    <w:p w14:paraId="1D174B2D" w14:textId="44E15DDB" w:rsidR="00D050AC" w:rsidRDefault="00D050AC" w:rsidP="002A54D6">
      <w:pPr>
        <w:spacing w:line="264" w:lineRule="auto"/>
        <w:rPr>
          <w:rFonts w:asciiTheme="minorHAnsi" w:hAnsiTheme="minorHAnsi" w:cs="Leelawadee"/>
          <w:b/>
          <w:color w:val="1F4E79" w:themeColor="accent1" w:themeShade="80"/>
          <w:sz w:val="36"/>
        </w:rPr>
      </w:pPr>
    </w:p>
    <w:p w14:paraId="0CD9DB3F" w14:textId="59DAE8D3" w:rsidR="00D050AC" w:rsidRPr="0056416B" w:rsidRDefault="00C010EE" w:rsidP="0056416B">
      <w:pPr>
        <w:spacing w:line="264" w:lineRule="auto"/>
        <w:jc w:val="center"/>
        <w:rPr>
          <w:rFonts w:ascii="Poppins ExtraLight" w:hAnsi="Poppins ExtraLight" w:cs="Poppins ExtraLight"/>
          <w:b/>
          <w:color w:val="000000" w:themeColor="text1"/>
          <w:sz w:val="72"/>
          <w:szCs w:val="72"/>
        </w:rPr>
      </w:pPr>
      <w:r w:rsidRPr="0056416B">
        <w:rPr>
          <w:rFonts w:ascii="Poppins ExtraLight" w:hAnsi="Poppins ExtraLight" w:cs="Poppins ExtraLight"/>
          <w:b/>
          <w:color w:val="000000" w:themeColor="text1"/>
          <w:sz w:val="72"/>
          <w:szCs w:val="72"/>
        </w:rPr>
        <w:t xml:space="preserve">SAFEGUARDING POLICY </w:t>
      </w:r>
      <w:r w:rsidR="00211C18" w:rsidRPr="0056416B">
        <w:rPr>
          <w:rFonts w:ascii="Poppins ExtraLight" w:hAnsi="Poppins ExtraLight" w:cs="Poppins ExtraLight"/>
          <w:b/>
          <w:color w:val="000000" w:themeColor="text1"/>
          <w:sz w:val="72"/>
          <w:szCs w:val="72"/>
        </w:rPr>
        <w:t>AND PROCEDURES</w:t>
      </w:r>
    </w:p>
    <w:p w14:paraId="1CBCB5D6" w14:textId="77777777" w:rsidR="008E43F5" w:rsidRPr="008E43F5" w:rsidRDefault="008E43F5" w:rsidP="008E43F5">
      <w:pPr>
        <w:spacing w:line="264" w:lineRule="auto"/>
        <w:rPr>
          <w:b/>
          <w:sz w:val="28"/>
          <w:szCs w:val="28"/>
        </w:rPr>
      </w:pPr>
      <w:r>
        <w:rPr>
          <w:b/>
          <w:sz w:val="28"/>
          <w:szCs w:val="28"/>
        </w:rPr>
        <w:t xml:space="preserve"> </w:t>
      </w:r>
    </w:p>
    <w:p w14:paraId="0E98A431"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p>
    <w:p w14:paraId="10DFB04A" w14:textId="331AC864" w:rsidR="008E43F5" w:rsidRDefault="008E43F5" w:rsidP="0069258D">
      <w:pPr>
        <w:spacing w:line="264" w:lineRule="auto"/>
        <w:jc w:val="center"/>
        <w:rPr>
          <w:rFonts w:asciiTheme="minorHAnsi" w:hAnsiTheme="minorHAnsi" w:cs="Leelawadee"/>
          <w:b/>
          <w:color w:val="1F4E79" w:themeColor="accent1" w:themeShade="80"/>
          <w:sz w:val="28"/>
          <w:szCs w:val="28"/>
        </w:rPr>
      </w:pPr>
      <w:r w:rsidRPr="008E43F5">
        <w:rPr>
          <w:rFonts w:asciiTheme="minorHAnsi" w:hAnsiTheme="minorHAnsi" w:cs="Leelawadee"/>
          <w:b/>
          <w:color w:val="1F4E79" w:themeColor="accent1" w:themeShade="80"/>
          <w:sz w:val="28"/>
          <w:szCs w:val="28"/>
        </w:rPr>
        <w:lastRenderedPageBreak/>
        <w:t>Best Practice Guid</w:t>
      </w:r>
      <w:r>
        <w:rPr>
          <w:rFonts w:asciiTheme="minorHAnsi" w:hAnsiTheme="minorHAnsi" w:cs="Leelawadee"/>
          <w:b/>
          <w:color w:val="1F4E79" w:themeColor="accent1" w:themeShade="80"/>
          <w:sz w:val="28"/>
          <w:szCs w:val="28"/>
        </w:rPr>
        <w:t>ance</w:t>
      </w:r>
      <w:r w:rsidRPr="008E43F5">
        <w:rPr>
          <w:rFonts w:asciiTheme="minorHAnsi" w:hAnsiTheme="minorHAnsi" w:cs="Leelawadee"/>
          <w:b/>
          <w:color w:val="1F4E79" w:themeColor="accent1" w:themeShade="80"/>
          <w:sz w:val="28"/>
          <w:szCs w:val="28"/>
        </w:rPr>
        <w:t xml:space="preserve"> for Baptist Union of Great Britain Churches</w:t>
      </w:r>
    </w:p>
    <w:p w14:paraId="2586752D" w14:textId="650CA948" w:rsidR="006A2F2D" w:rsidRDefault="00D56C0D" w:rsidP="0069258D">
      <w:pPr>
        <w:spacing w:line="264" w:lineRule="auto"/>
        <w:jc w:val="center"/>
        <w:rPr>
          <w:rFonts w:asciiTheme="minorHAnsi" w:hAnsiTheme="minorHAnsi" w:cs="Leelawadee"/>
          <w:b/>
          <w:color w:val="1F4E79" w:themeColor="accent1" w:themeShade="80"/>
          <w:sz w:val="28"/>
          <w:szCs w:val="28"/>
        </w:rPr>
      </w:pPr>
      <w:r>
        <w:rPr>
          <w:rFonts w:asciiTheme="minorHAnsi" w:hAnsiTheme="minorHAnsi" w:cs="Leelawadee"/>
          <w:b/>
          <w:color w:val="1F4E79" w:themeColor="accent1" w:themeShade="80"/>
          <w:sz w:val="28"/>
          <w:szCs w:val="28"/>
        </w:rPr>
        <w:t>May 2023</w:t>
      </w:r>
    </w:p>
    <w:p w14:paraId="707ABB1B"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2F68EBCD" w14:textId="77777777"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17628B">
              <w:rPr>
                <w:webHidden/>
              </w:rPr>
              <w:t>4</w:t>
            </w:r>
            <w:r w:rsidR="00057640">
              <w:rPr>
                <w:webHidden/>
              </w:rPr>
              <w:fldChar w:fldCharType="end"/>
            </w:r>
          </w:hyperlink>
        </w:p>
        <w:p w14:paraId="672AEE03" w14:textId="77777777" w:rsidR="00057640" w:rsidRDefault="00720F9C">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17628B">
              <w:rPr>
                <w:webHidden/>
              </w:rPr>
              <w:t>4</w:t>
            </w:r>
            <w:r w:rsidR="00057640">
              <w:rPr>
                <w:webHidden/>
              </w:rPr>
              <w:fldChar w:fldCharType="end"/>
            </w:r>
          </w:hyperlink>
        </w:p>
        <w:p w14:paraId="74F9E16C" w14:textId="77777777" w:rsidR="00057640" w:rsidRDefault="00720F9C">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17628B">
              <w:rPr>
                <w:noProof/>
                <w:webHidden/>
              </w:rPr>
              <w:t>5</w:t>
            </w:r>
            <w:r w:rsidR="00057640">
              <w:rPr>
                <w:noProof/>
                <w:webHidden/>
              </w:rPr>
              <w:fldChar w:fldCharType="end"/>
            </w:r>
          </w:hyperlink>
        </w:p>
        <w:p w14:paraId="3149E180" w14:textId="77777777" w:rsidR="00057640" w:rsidRDefault="00720F9C">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7A5CA950" w14:textId="77777777" w:rsidR="00057640" w:rsidRDefault="00720F9C">
          <w:pPr>
            <w:pStyle w:val="TOC3"/>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4FD85CA5" w14:textId="77777777" w:rsidR="00057640" w:rsidRDefault="00720F9C">
          <w:pPr>
            <w:pStyle w:val="TOC3"/>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3A670613" w14:textId="77777777" w:rsidR="00057640" w:rsidRDefault="00720F9C">
          <w:pPr>
            <w:pStyle w:val="TOC4"/>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1D60E278" w14:textId="77777777" w:rsidR="00057640" w:rsidRDefault="00720F9C">
          <w:pPr>
            <w:pStyle w:val="TOC4"/>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17628B">
              <w:rPr>
                <w:noProof/>
                <w:webHidden/>
              </w:rPr>
              <w:t>9</w:t>
            </w:r>
            <w:r w:rsidR="00057640">
              <w:rPr>
                <w:noProof/>
                <w:webHidden/>
              </w:rPr>
              <w:fldChar w:fldCharType="end"/>
            </w:r>
          </w:hyperlink>
        </w:p>
        <w:p w14:paraId="28DCC7B9" w14:textId="77777777" w:rsidR="00057640" w:rsidRDefault="00720F9C">
          <w:pPr>
            <w:pStyle w:val="TOC4"/>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38E6CB8A" w14:textId="77777777" w:rsidR="00057640" w:rsidRDefault="00720F9C">
          <w:pPr>
            <w:pStyle w:val="TOC4"/>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091B43FA" w14:textId="77777777" w:rsidR="00057640" w:rsidRDefault="00720F9C">
          <w:pPr>
            <w:pStyle w:val="TOC4"/>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760B954D" w14:textId="77777777" w:rsidR="00057640" w:rsidRDefault="00720F9C">
          <w:pPr>
            <w:pStyle w:val="TOC4"/>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356B8FC1" w14:textId="77777777" w:rsidR="00057640" w:rsidRDefault="00720F9C">
          <w:pPr>
            <w:pStyle w:val="TOC4"/>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17628B">
              <w:rPr>
                <w:noProof/>
                <w:webHidden/>
              </w:rPr>
              <w:t>12</w:t>
            </w:r>
            <w:r w:rsidR="00057640">
              <w:rPr>
                <w:noProof/>
                <w:webHidden/>
              </w:rPr>
              <w:fldChar w:fldCharType="end"/>
            </w:r>
          </w:hyperlink>
        </w:p>
        <w:p w14:paraId="7A769E6D" w14:textId="77777777" w:rsidR="00057640" w:rsidRDefault="00720F9C">
          <w:pPr>
            <w:pStyle w:val="TOC3"/>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17628B">
              <w:rPr>
                <w:noProof/>
                <w:webHidden/>
              </w:rPr>
              <w:t>13</w:t>
            </w:r>
            <w:r w:rsidR="00057640">
              <w:rPr>
                <w:noProof/>
                <w:webHidden/>
              </w:rPr>
              <w:fldChar w:fldCharType="end"/>
            </w:r>
          </w:hyperlink>
        </w:p>
        <w:p w14:paraId="33A8A818" w14:textId="77777777" w:rsidR="00057640" w:rsidRDefault="00720F9C">
          <w:pPr>
            <w:pStyle w:val="TOC3"/>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17628B">
              <w:rPr>
                <w:noProof/>
                <w:webHidden/>
              </w:rPr>
              <w:t>14</w:t>
            </w:r>
            <w:r w:rsidR="00057640">
              <w:rPr>
                <w:noProof/>
                <w:webHidden/>
              </w:rPr>
              <w:fldChar w:fldCharType="end"/>
            </w:r>
          </w:hyperlink>
        </w:p>
        <w:p w14:paraId="68457B28" w14:textId="77777777" w:rsidR="00057640" w:rsidRDefault="00720F9C">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C929096" w14:textId="77777777" w:rsidR="00057640" w:rsidRDefault="00720F9C">
          <w:pPr>
            <w:pStyle w:val="TOC3"/>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2DC1A947" w14:textId="77777777" w:rsidR="00057640" w:rsidRDefault="00720F9C">
          <w:pPr>
            <w:pStyle w:val="TOC4"/>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7987DA03" w14:textId="77777777" w:rsidR="00057640" w:rsidRDefault="00720F9C">
          <w:pPr>
            <w:pStyle w:val="TOC4"/>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6BC3A165" w14:textId="77777777" w:rsidR="00057640" w:rsidRDefault="00720F9C">
          <w:pPr>
            <w:pStyle w:val="TOC4"/>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B1386B8" w14:textId="77777777" w:rsidR="00057640" w:rsidRDefault="00720F9C">
          <w:pPr>
            <w:pStyle w:val="TOC4"/>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7241164" w14:textId="77777777" w:rsidR="00057640" w:rsidRDefault="00720F9C">
          <w:pPr>
            <w:pStyle w:val="TOC4"/>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DBC0D48" w14:textId="77777777" w:rsidR="00057640" w:rsidRDefault="00720F9C">
          <w:pPr>
            <w:pStyle w:val="TOC4"/>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25668D6" w14:textId="77777777" w:rsidR="00057640" w:rsidRDefault="00720F9C">
          <w:pPr>
            <w:pStyle w:val="TOC4"/>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08009FE1" w14:textId="77777777" w:rsidR="00057640" w:rsidRDefault="00720F9C">
          <w:pPr>
            <w:pStyle w:val="TOC4"/>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17628B">
              <w:rPr>
                <w:noProof/>
                <w:webHidden/>
              </w:rPr>
              <w:t>18</w:t>
            </w:r>
            <w:r w:rsidR="00057640">
              <w:rPr>
                <w:noProof/>
                <w:webHidden/>
              </w:rPr>
              <w:fldChar w:fldCharType="end"/>
            </w:r>
          </w:hyperlink>
        </w:p>
        <w:p w14:paraId="1B022ED1" w14:textId="77777777" w:rsidR="00057640" w:rsidRDefault="00720F9C">
          <w:pPr>
            <w:pStyle w:val="TOC3"/>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3DCAC49E" w14:textId="77777777" w:rsidR="00057640" w:rsidRDefault="00720F9C">
          <w:pPr>
            <w:pStyle w:val="TOC4"/>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26E5C02F" w14:textId="77777777" w:rsidR="00057640" w:rsidRDefault="00720F9C">
          <w:pPr>
            <w:pStyle w:val="TOC4"/>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570A9C4C" w14:textId="77777777" w:rsidR="00057640" w:rsidRDefault="00720F9C">
          <w:pPr>
            <w:pStyle w:val="TOC4"/>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4D1AE58D" w14:textId="77777777" w:rsidR="00057640" w:rsidRDefault="00720F9C">
          <w:pPr>
            <w:pStyle w:val="TOC4"/>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1BE5392D" w14:textId="77777777" w:rsidR="00057640" w:rsidRDefault="00720F9C">
          <w:pPr>
            <w:pStyle w:val="TOC4"/>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43CF3CDA" w14:textId="77777777" w:rsidR="00057640" w:rsidRDefault="00720F9C">
          <w:pPr>
            <w:pStyle w:val="TOC4"/>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005E584E" w14:textId="77777777" w:rsidR="00057640" w:rsidRDefault="00720F9C">
          <w:pPr>
            <w:pStyle w:val="TOC4"/>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3E6E6B66" w14:textId="77777777" w:rsidR="00057640" w:rsidRDefault="00720F9C">
          <w:pPr>
            <w:pStyle w:val="TOC4"/>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2D1AF156" w14:textId="77777777" w:rsidR="00057640" w:rsidRDefault="00720F9C">
          <w:pPr>
            <w:pStyle w:val="TOC4"/>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7DA94AD4" w14:textId="63BB5B93" w:rsidR="00057640" w:rsidRDefault="00720F9C">
          <w:pPr>
            <w:pStyle w:val="TOC3"/>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w:t>
            </w:r>
            <w:r w:rsidR="004536D8">
              <w:rPr>
                <w:rStyle w:val="Hyperlink"/>
                <w:noProof/>
              </w:rPr>
              <w:t>r</w:t>
            </w:r>
            <w:r w:rsidR="00057640" w:rsidRPr="00DE618A">
              <w:rPr>
                <w:rStyle w:val="Hyperlink"/>
                <w:noProof/>
              </w:rPr>
              <w:t xml:space="preserve"> Practice and Safe</w:t>
            </w:r>
            <w:r w:rsidR="004536D8">
              <w:rPr>
                <w:rStyle w:val="Hyperlink"/>
                <w:noProof/>
              </w:rPr>
              <w:t>r</w:t>
            </w:r>
            <w:r w:rsidR="00057640" w:rsidRPr="00DE618A">
              <w:rPr>
                <w:rStyle w:val="Hyperlink"/>
                <w:noProof/>
              </w:rPr>
              <w:t xml:space="preserv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62A89801" w14:textId="77777777" w:rsidR="00057640" w:rsidRDefault="00720F9C">
          <w:pPr>
            <w:pStyle w:val="TOC4"/>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78DC5B44" w14:textId="77777777" w:rsidR="00057640" w:rsidRDefault="00720F9C">
          <w:pPr>
            <w:pStyle w:val="TOC4"/>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38A6380A" w14:textId="77777777" w:rsidR="00057640" w:rsidRDefault="00720F9C">
          <w:pPr>
            <w:pStyle w:val="TOC4"/>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5BC0A6AE" w14:textId="77777777" w:rsidR="00057640" w:rsidRDefault="00720F9C">
          <w:pPr>
            <w:pStyle w:val="TOC4"/>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08C75341" w14:textId="77777777" w:rsidR="00057640" w:rsidRDefault="00720F9C">
          <w:pPr>
            <w:pStyle w:val="TOC4"/>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61D1A99F" w14:textId="77777777" w:rsidR="00057640" w:rsidRDefault="00720F9C">
          <w:pPr>
            <w:pStyle w:val="TOC4"/>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43651DC4" w14:textId="77777777" w:rsidR="00057640" w:rsidRDefault="00720F9C">
          <w:pPr>
            <w:pStyle w:val="TOC4"/>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1933BC5A" w14:textId="77777777" w:rsidR="00057640" w:rsidRDefault="00720F9C">
          <w:pPr>
            <w:pStyle w:val="TOC4"/>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70CD7B7E" w14:textId="77777777" w:rsidR="00057640" w:rsidRDefault="00720F9C">
          <w:pPr>
            <w:pStyle w:val="TOC4"/>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160796D3" w14:textId="77777777" w:rsidR="00057640" w:rsidRDefault="00720F9C">
          <w:pPr>
            <w:pStyle w:val="TOC4"/>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17628B">
              <w:rPr>
                <w:noProof/>
                <w:webHidden/>
              </w:rPr>
              <w:t>23</w:t>
            </w:r>
            <w:r w:rsidR="00057640">
              <w:rPr>
                <w:noProof/>
                <w:webHidden/>
              </w:rPr>
              <w:fldChar w:fldCharType="end"/>
            </w:r>
          </w:hyperlink>
        </w:p>
        <w:p w14:paraId="3C31CE7B" w14:textId="77777777" w:rsidR="00057640" w:rsidRDefault="00720F9C">
          <w:pPr>
            <w:pStyle w:val="TOC4"/>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17628B">
              <w:rPr>
                <w:noProof/>
                <w:webHidden/>
              </w:rPr>
              <w:t>24</w:t>
            </w:r>
            <w:r w:rsidR="00057640">
              <w:rPr>
                <w:noProof/>
                <w:webHidden/>
              </w:rPr>
              <w:fldChar w:fldCharType="end"/>
            </w:r>
          </w:hyperlink>
        </w:p>
        <w:p w14:paraId="5DCB1681" w14:textId="45CA3171" w:rsidR="00057640" w:rsidRDefault="00720F9C" w:rsidP="003D7D1D">
          <w:pPr>
            <w:pStyle w:val="TOC4"/>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457A4D">
              <w:rPr>
                <w:rFonts w:asciiTheme="minorHAnsi" w:eastAsiaTheme="minorEastAsia" w:hAnsiTheme="minorHAnsi" w:cstheme="minorBidi"/>
                <w:noProof/>
                <w:lang w:eastAsia="en-GB"/>
              </w:rPr>
              <w:t xml:space="preserve"> </w:t>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532B3A30" w14:textId="77777777" w:rsidR="00057640" w:rsidRDefault="00720F9C" w:rsidP="003D7D1D">
          <w:pPr>
            <w:pStyle w:val="TOC3"/>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3C642FC9" w14:textId="77777777" w:rsidR="00057640" w:rsidRDefault="00720F9C" w:rsidP="003D7D1D">
          <w:pPr>
            <w:pStyle w:val="TOC4"/>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6A89FE85" w14:textId="77777777" w:rsidR="00057640" w:rsidRDefault="00720F9C" w:rsidP="003D7D1D">
          <w:pPr>
            <w:pStyle w:val="TOC4"/>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17628B">
              <w:rPr>
                <w:noProof/>
                <w:webHidden/>
              </w:rPr>
              <w:t>26</w:t>
            </w:r>
            <w:r w:rsidR="00057640">
              <w:rPr>
                <w:noProof/>
                <w:webHidden/>
              </w:rPr>
              <w:fldChar w:fldCharType="end"/>
            </w:r>
          </w:hyperlink>
        </w:p>
        <w:p w14:paraId="4AF61F9D" w14:textId="77777777" w:rsidR="00057640" w:rsidRDefault="00720F9C" w:rsidP="003D7D1D">
          <w:pPr>
            <w:pStyle w:val="TOC4"/>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17628B">
              <w:rPr>
                <w:noProof/>
                <w:webHidden/>
              </w:rPr>
              <w:t>27</w:t>
            </w:r>
            <w:r w:rsidR="00057640">
              <w:rPr>
                <w:noProof/>
                <w:webHidden/>
              </w:rPr>
              <w:fldChar w:fldCharType="end"/>
            </w:r>
          </w:hyperlink>
        </w:p>
        <w:p w14:paraId="5F27A812" w14:textId="77777777" w:rsidR="00057640" w:rsidRDefault="00720F9C">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17628B">
              <w:rPr>
                <w:noProof/>
                <w:webHidden/>
              </w:rPr>
              <w:t>28</w:t>
            </w:r>
            <w:r w:rsidR="00057640">
              <w:rPr>
                <w:noProof/>
                <w:webHidden/>
              </w:rPr>
              <w:fldChar w:fldCharType="end"/>
            </w:r>
          </w:hyperlink>
        </w:p>
        <w:p w14:paraId="0F6792CF" w14:textId="77777777" w:rsidR="00057640" w:rsidRDefault="00720F9C">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17628B">
              <w:rPr>
                <w:noProof/>
                <w:webHidden/>
              </w:rPr>
              <w:t>29</w:t>
            </w:r>
            <w:r w:rsidR="00057640">
              <w:rPr>
                <w:noProof/>
                <w:webHidden/>
              </w:rPr>
              <w:fldChar w:fldCharType="end"/>
            </w:r>
          </w:hyperlink>
        </w:p>
        <w:p w14:paraId="1377C1A1" w14:textId="77777777" w:rsidR="00057640" w:rsidRDefault="00720F9C">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17628B">
              <w:rPr>
                <w:noProof/>
                <w:webHidden/>
              </w:rPr>
              <w:t>32</w:t>
            </w:r>
            <w:r w:rsidR="00057640">
              <w:rPr>
                <w:noProof/>
                <w:webHidden/>
              </w:rPr>
              <w:fldChar w:fldCharType="end"/>
            </w:r>
          </w:hyperlink>
        </w:p>
        <w:p w14:paraId="744BFA54" w14:textId="77777777" w:rsidR="00057640" w:rsidRDefault="00720F9C">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17628B">
              <w:rPr>
                <w:noProof/>
                <w:webHidden/>
              </w:rPr>
              <w:t>35</w:t>
            </w:r>
            <w:r w:rsidR="00057640">
              <w:rPr>
                <w:noProof/>
                <w:webHidden/>
              </w:rPr>
              <w:fldChar w:fldCharType="end"/>
            </w:r>
          </w:hyperlink>
        </w:p>
        <w:p w14:paraId="21CF553D" w14:textId="77777777" w:rsidR="00057640" w:rsidRDefault="00057640">
          <w:pPr>
            <w:pStyle w:val="TOC1"/>
            <w:rPr>
              <w:rFonts w:asciiTheme="minorHAnsi" w:eastAsiaTheme="minorEastAsia" w:hAnsiTheme="minorHAnsi" w:cstheme="minorBidi"/>
              <w:bCs w:val="0"/>
              <w:lang w:eastAsia="en-GB"/>
            </w:rPr>
          </w:pPr>
        </w:p>
        <w:p w14:paraId="2A05CE38" w14:textId="77777777" w:rsidR="00057640" w:rsidRDefault="002E41F3" w:rsidP="00057640">
          <w:pPr>
            <w:pStyle w:val="TOC1"/>
          </w:pPr>
          <w:r>
            <w:fldChar w:fldCharType="end"/>
          </w:r>
          <w:r w:rsidR="00057640">
            <w:t xml:space="preserve"> </w:t>
          </w:r>
        </w:p>
        <w:p w14:paraId="3BC4F1A4" w14:textId="77777777" w:rsidR="00D20F7D" w:rsidRDefault="00720F9C"/>
      </w:sdtContent>
    </w:sdt>
    <w:p w14:paraId="0D76FC5E" w14:textId="77777777" w:rsidR="001A51D4" w:rsidRDefault="001A51D4">
      <w:pPr>
        <w:rPr>
          <w:rFonts w:asciiTheme="minorHAnsi" w:hAnsiTheme="minorHAnsi"/>
        </w:rPr>
      </w:pPr>
    </w:p>
    <w:p w14:paraId="28BC692F" w14:textId="77777777" w:rsidR="00EC4116" w:rsidRDefault="00EC4116">
      <w:pPr>
        <w:rPr>
          <w:rFonts w:eastAsiaTheme="majorEastAsia" w:cs="Leelawadee"/>
          <w:b/>
          <w:color w:val="2F5496" w:themeColor="accent5" w:themeShade="BF"/>
          <w:sz w:val="28"/>
          <w:szCs w:val="28"/>
        </w:rPr>
      </w:pPr>
      <w:r>
        <w:br w:type="page"/>
      </w:r>
    </w:p>
    <w:p w14:paraId="5F1BEB0B" w14:textId="77777777" w:rsidR="001A51D4" w:rsidRPr="00F51431" w:rsidRDefault="00D97DA7" w:rsidP="00DC0C26">
      <w:pPr>
        <w:pStyle w:val="Heading1"/>
      </w:pPr>
      <w:bookmarkStart w:id="0" w:name="_Toc497390714"/>
      <w:bookmarkStart w:id="1" w:name="_Toc497395388"/>
      <w:r w:rsidRPr="00F51431">
        <w:lastRenderedPageBreak/>
        <w:t>INTRODUCTION</w:t>
      </w:r>
      <w:bookmarkEnd w:id="0"/>
      <w:bookmarkEnd w:id="1"/>
    </w:p>
    <w:p w14:paraId="4D14DCF6" w14:textId="5BDB1005" w:rsidR="00091242" w:rsidRDefault="003641B3" w:rsidP="00D97DA7">
      <w:pPr>
        <w:pStyle w:val="NoSpacing"/>
      </w:pPr>
      <w:r>
        <w:t>The following document</w:t>
      </w:r>
      <w:r w:rsidR="00AC09C5">
        <w:t xml:space="preserve"> is the </w:t>
      </w:r>
      <w:r w:rsidR="00091242">
        <w:t xml:space="preserve">safeguarding policy, procedures and best practice </w:t>
      </w:r>
      <w:r w:rsidR="00F441ED">
        <w:t xml:space="preserve">which </w:t>
      </w:r>
      <w:r w:rsidR="00D97DA7">
        <w:t xml:space="preserve">has been put together </w:t>
      </w:r>
      <w:r w:rsidR="00F441ED">
        <w:t xml:space="preserve">The Eden Church following guidance provided </w:t>
      </w:r>
      <w:r w:rsidR="00D97DA7">
        <w:t xml:space="preserve">by the </w:t>
      </w:r>
      <w:r w:rsidR="00091242">
        <w:t>Baptist Union of Great Britain</w:t>
      </w:r>
      <w:r w:rsidR="000F633D">
        <w:t>.</w:t>
      </w:r>
      <w:r w:rsidR="00D97DA7">
        <w:t xml:space="preserve"> It is divided into </w:t>
      </w:r>
      <w:r w:rsidR="001E4953">
        <w:t>four</w:t>
      </w:r>
      <w:r w:rsidR="00D97DA7">
        <w:t xml:space="preserve"> sections: </w:t>
      </w:r>
    </w:p>
    <w:p w14:paraId="346DACA6" w14:textId="77777777" w:rsidR="00091242" w:rsidRDefault="00091242" w:rsidP="00D97DA7">
      <w:pPr>
        <w:pStyle w:val="NoSpacing"/>
      </w:pPr>
    </w:p>
    <w:p w14:paraId="6E8529A1" w14:textId="1CCF3A5C"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w:t>
      </w:r>
    </w:p>
    <w:p w14:paraId="059AF0B7" w14:textId="77777777" w:rsidR="00091242" w:rsidRDefault="00091242" w:rsidP="000C1DA6">
      <w:pPr>
        <w:pStyle w:val="NoSpacing"/>
        <w:ind w:left="720"/>
      </w:pPr>
    </w:p>
    <w:p w14:paraId="24114D43" w14:textId="272FD983"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xml:space="preserve">– these sections provide a clear outline of </w:t>
      </w:r>
      <w:r w:rsidR="00796265">
        <w:t xml:space="preserve">our </w:t>
      </w:r>
      <w:r w:rsidR="00FF4643">
        <w:t>reporting procedures</w:t>
      </w:r>
      <w:r w:rsidR="00316C85">
        <w:t xml:space="preserve"> as a local </w:t>
      </w:r>
      <w:r w:rsidR="00F14961">
        <w:t xml:space="preserve">Baptist </w:t>
      </w:r>
      <w:r w:rsidR="00FF4643">
        <w:t>church</w:t>
      </w:r>
    </w:p>
    <w:p w14:paraId="46CDC055" w14:textId="77777777" w:rsidR="00001FED" w:rsidRDefault="00001FED" w:rsidP="00001FED">
      <w:pPr>
        <w:pStyle w:val="ListParagraph"/>
        <w:rPr>
          <w:b/>
        </w:rPr>
      </w:pPr>
    </w:p>
    <w:p w14:paraId="5E58512C" w14:textId="5D80054B"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these guidelines provide detailed information on key areas of safeguarding in the life of</w:t>
      </w:r>
      <w:r w:rsidR="00316C85">
        <w:t xml:space="preserve"> our church</w:t>
      </w:r>
    </w:p>
    <w:p w14:paraId="7D2EEC15" w14:textId="77777777" w:rsidR="00001FED" w:rsidRDefault="00001FED" w:rsidP="00001FED">
      <w:pPr>
        <w:pStyle w:val="NoSpacing"/>
      </w:pPr>
    </w:p>
    <w:p w14:paraId="0C23DF70" w14:textId="77777777" w:rsidR="001E4953" w:rsidRPr="00001FED" w:rsidRDefault="00001FED" w:rsidP="00A973D5">
      <w:pPr>
        <w:pStyle w:val="NoSpacing"/>
        <w:numPr>
          <w:ilvl w:val="0"/>
          <w:numId w:val="39"/>
        </w:numPr>
        <w:rPr>
          <w:b/>
        </w:rPr>
      </w:pPr>
      <w:r>
        <w:rPr>
          <w:b/>
        </w:rPr>
        <w:t>Useful C</w:t>
      </w:r>
      <w:r w:rsidR="001E4953" w:rsidRPr="00001FED">
        <w:rPr>
          <w:b/>
        </w:rPr>
        <w:t>ontacts</w:t>
      </w:r>
    </w:p>
    <w:p w14:paraId="5AC7B288" w14:textId="77777777" w:rsidR="00B426EB" w:rsidRDefault="00B426EB" w:rsidP="00D97DA7">
      <w:pPr>
        <w:pStyle w:val="NoSpacing"/>
      </w:pPr>
    </w:p>
    <w:p w14:paraId="64A78DC6" w14:textId="4A2078D0" w:rsidR="00D60BB4" w:rsidRPr="000C1DA6" w:rsidRDefault="00D60BB4" w:rsidP="00D97DA7">
      <w:pPr>
        <w:pStyle w:val="NoSpacing"/>
        <w:rPr>
          <w:b/>
        </w:rPr>
      </w:pPr>
      <w:r w:rsidRPr="000C1DA6">
        <w:rPr>
          <w:b/>
        </w:rPr>
        <w:t>Excellence in Safeguarding</w:t>
      </w:r>
    </w:p>
    <w:p w14:paraId="0AF6E091" w14:textId="5CE563E8" w:rsidR="00D97DA7" w:rsidRDefault="00091242" w:rsidP="00D97DA7">
      <w:pPr>
        <w:pStyle w:val="NoSpacing"/>
      </w:pPr>
      <w:r>
        <w:t xml:space="preserve">Across Baptists Together we have set ourselves the goal of ‘Excellence in Safeguarding.’ We pray that this resource will provide a </w:t>
      </w:r>
      <w:r w:rsidR="00D60BB4">
        <w:t>helpful tool for all churches on this journey.</w:t>
      </w:r>
      <w:r w:rsidR="00FF4643">
        <w:t xml:space="preserve"> Don’t forget that support is available through your </w:t>
      </w:r>
      <w:r w:rsidR="00B3355F">
        <w:t xml:space="preserve">local Baptist </w:t>
      </w:r>
      <w:r w:rsidR="00FF4643">
        <w:t xml:space="preserve">association team as well as information, guidance and resources on the Baptists Together website at </w:t>
      </w:r>
      <w:hyperlink r:id="rId12" w:history="1">
        <w:r w:rsidR="00C60210" w:rsidRPr="00C60210">
          <w:rPr>
            <w:rStyle w:val="Hyperlink"/>
          </w:rPr>
          <w:t>www.baptist.org.uk/safeguarding</w:t>
        </w:r>
      </w:hyperlink>
    </w:p>
    <w:p w14:paraId="3C11C2EA" w14:textId="77777777" w:rsidR="00FD138E" w:rsidRDefault="00FD138E" w:rsidP="00D97DA7">
      <w:pPr>
        <w:pStyle w:val="NoSpacing"/>
      </w:pPr>
    </w:p>
    <w:p w14:paraId="106F533E" w14:textId="77777777" w:rsidR="00FD138E" w:rsidRDefault="00FD138E" w:rsidP="00D97DA7">
      <w:pPr>
        <w:pStyle w:val="NoSpacing"/>
        <w:rPr>
          <w:b/>
        </w:rPr>
      </w:pPr>
      <w:r w:rsidRPr="00FD138E">
        <w:rPr>
          <w:b/>
        </w:rPr>
        <w:t>Annual Review</w:t>
      </w:r>
    </w:p>
    <w:p w14:paraId="4B6C3457" w14:textId="3AD6A4AE" w:rsidR="00FD0918" w:rsidRPr="00FD138E" w:rsidRDefault="00FD138E" w:rsidP="00D97DA7">
      <w:pPr>
        <w:pStyle w:val="NoSpacing"/>
      </w:pPr>
      <w:r w:rsidRPr="00FD138E">
        <w:t xml:space="preserve">We </w:t>
      </w:r>
      <w:r w:rsidR="006116BA">
        <w:t>will review our</w:t>
      </w:r>
      <w:r>
        <w:t xml:space="preserve"> safeguarding policy, procedures and practices on an annual basis. This w</w:t>
      </w:r>
      <w:r w:rsidR="008D60A6">
        <w:t>ill</w:t>
      </w:r>
      <w:r>
        <w:t xml:space="preserve"> be done by </w:t>
      </w:r>
      <w:r w:rsidR="008D60A6">
        <w:t>safeguarding tea</w:t>
      </w:r>
      <w:r w:rsidR="005701BB">
        <w:t xml:space="preserve">m, led </w:t>
      </w:r>
      <w:r>
        <w:t>the DPS and Safeguarding Trustee</w:t>
      </w:r>
      <w:r w:rsidR="005701BB">
        <w:t>,</w:t>
      </w:r>
      <w:r>
        <w:t xml:space="preserve"> reporting back to the</w:t>
      </w:r>
      <w:r w:rsidR="00CF7C8E">
        <w:t xml:space="preserve"> Church</w:t>
      </w:r>
      <w:r>
        <w:t xml:space="preserve"> Leadership Team.</w:t>
      </w:r>
      <w:r w:rsidR="008C6807">
        <w:t xml:space="preserve"> This will be done using the safeguarding audit tool on the </w:t>
      </w:r>
      <w:r w:rsidR="001E458E">
        <w:t>BU website -</w:t>
      </w:r>
      <w:r w:rsidR="00AD22B7">
        <w:t xml:space="preserve"> </w:t>
      </w:r>
      <w:hyperlink r:id="rId13" w:history="1">
        <w:r w:rsidR="00AD22B7" w:rsidRPr="007F2386">
          <w:rPr>
            <w:rStyle w:val="Hyperlink"/>
          </w:rPr>
          <w:t xml:space="preserve">safeguarding </w:t>
        </w:r>
        <w:r w:rsidR="00AF00FD" w:rsidRPr="007F2386">
          <w:rPr>
            <w:rStyle w:val="Hyperlink"/>
          </w:rPr>
          <w:t>audit tool</w:t>
        </w:r>
      </w:hyperlink>
      <w:r w:rsidR="00AF00FD">
        <w:t xml:space="preserve"> </w:t>
      </w:r>
    </w:p>
    <w:p w14:paraId="3B02BBF3" w14:textId="2CCABFED" w:rsidR="00FF4643" w:rsidRDefault="00FF4643" w:rsidP="00D97DA7">
      <w:pPr>
        <w:pStyle w:val="NoSpacing"/>
      </w:pPr>
    </w:p>
    <w:p w14:paraId="72F11C2F" w14:textId="07C6DAB1" w:rsidR="00F14961" w:rsidRPr="00A63FF3" w:rsidRDefault="00F14961" w:rsidP="00DC0C26">
      <w:pPr>
        <w:pStyle w:val="Heading1"/>
      </w:pPr>
      <w:bookmarkStart w:id="2" w:name="_Toc497390715"/>
      <w:bookmarkStart w:id="3" w:name="_Toc497395389"/>
      <w:r w:rsidRPr="00A63FF3">
        <w:t>DEFINITIONS OF TERMS</w:t>
      </w:r>
      <w:bookmarkEnd w:id="2"/>
      <w:bookmarkEnd w:id="3"/>
    </w:p>
    <w:p w14:paraId="26D33F25" w14:textId="77777777" w:rsidR="00F14961" w:rsidRPr="0069258D" w:rsidRDefault="00036EC7" w:rsidP="00F14961">
      <w:pPr>
        <w:pStyle w:val="BodyText2"/>
        <w:rPr>
          <w:sz w:val="24"/>
          <w:szCs w:val="24"/>
        </w:rPr>
      </w:pPr>
      <w:r>
        <w:rPr>
          <w:b w:val="0"/>
          <w:i w:val="0"/>
          <w:sz w:val="22"/>
          <w:szCs w:val="22"/>
        </w:rPr>
        <w:t>For the purpose of this guide,</w:t>
      </w:r>
      <w:r w:rsidR="00F14961" w:rsidRPr="0069258D">
        <w:rPr>
          <w:b w:val="0"/>
          <w:i w:val="0"/>
          <w:sz w:val="22"/>
          <w:szCs w:val="22"/>
        </w:rPr>
        <w:t xml:space="preserve"> the term ‘child’ refers to anyone under the age of 18 years. </w:t>
      </w:r>
    </w:p>
    <w:p w14:paraId="112A42E4" w14:textId="603292B6"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r w:rsidR="004F2B67">
        <w:rPr>
          <w:rFonts w:asciiTheme="minorHAnsi" w:hAnsiTheme="minorHAnsi" w:cs="Leelawadee"/>
        </w:rPr>
        <w:t>Thirtyone:</w:t>
      </w:r>
      <w:r w:rsidR="006D5921">
        <w:rPr>
          <w:rFonts w:asciiTheme="minorHAnsi" w:hAnsiTheme="minorHAnsi" w:cs="Leelawadee"/>
        </w:rPr>
        <w:t>e</w:t>
      </w:r>
      <w:r w:rsidR="004F2B67">
        <w:rPr>
          <w:rFonts w:asciiTheme="minorHAnsi" w:hAnsiTheme="minorHAnsi" w:cs="Leelawadee"/>
        </w:rPr>
        <w:t>ight</w:t>
      </w:r>
      <w:r w:rsidRPr="0069258D">
        <w:rPr>
          <w:rFonts w:asciiTheme="minorHAnsi" w:hAnsiTheme="minorHAnsi" w:cs="Leelawadee"/>
        </w:rPr>
        <w:t>:</w:t>
      </w:r>
    </w:p>
    <w:p w14:paraId="1D54CD24" w14:textId="3416337B" w:rsidR="00F14961" w:rsidRDefault="00F14961" w:rsidP="00BD1926">
      <w:pPr>
        <w:shd w:val="clear" w:color="auto" w:fill="DEEAF6" w:themeFill="accent1" w:themeFillTint="33"/>
        <w:spacing w:line="264" w:lineRule="auto"/>
        <w:jc w:val="center"/>
        <w:rPr>
          <w:rFonts w:asciiTheme="minorHAnsi" w:hAnsiTheme="minorHAnsi" w:cs="Leelawadee"/>
          <w:i/>
        </w:rPr>
      </w:pPr>
      <w:r w:rsidRPr="0069258D">
        <w:rPr>
          <w:rFonts w:asciiTheme="minorHAnsi" w:hAnsiTheme="minorHAnsi" w:cs="Leelawadee"/>
          <w:i/>
        </w:rPr>
        <w:t>‘Any adult aged 18 or over who due to disability, mental function, age, illness or traumatic circumstances may not be able to take care or protect themselves against the risk of significant harm, abuse, bullying, harassment, mistreatment or exploitation’.</w:t>
      </w:r>
    </w:p>
    <w:p w14:paraId="28EC7D36" w14:textId="77777777" w:rsidR="004F21FE" w:rsidRDefault="004F21FE" w:rsidP="006A2F2D">
      <w:pPr>
        <w:pStyle w:val="Heading2"/>
      </w:pPr>
      <w:bookmarkStart w:id="4" w:name="_Toc497390716"/>
      <w:bookmarkStart w:id="5" w:name="_Toc497395390"/>
    </w:p>
    <w:p w14:paraId="0A8E0B25" w14:textId="77777777" w:rsidR="004F21FE" w:rsidRDefault="004F21FE" w:rsidP="006A2F2D">
      <w:pPr>
        <w:pStyle w:val="Heading2"/>
      </w:pPr>
    </w:p>
    <w:p w14:paraId="0367E983" w14:textId="77777777" w:rsidR="004F21FE" w:rsidRDefault="004F21FE" w:rsidP="006A2F2D">
      <w:pPr>
        <w:pStyle w:val="Heading2"/>
      </w:pPr>
    </w:p>
    <w:p w14:paraId="7C71B692" w14:textId="77777777" w:rsidR="004F21FE" w:rsidRDefault="004F21FE" w:rsidP="006A2F2D">
      <w:pPr>
        <w:pStyle w:val="Heading2"/>
      </w:pPr>
    </w:p>
    <w:p w14:paraId="6447C57F" w14:textId="77777777" w:rsidR="004F21FE" w:rsidRDefault="004F21FE" w:rsidP="006A2F2D">
      <w:pPr>
        <w:pStyle w:val="Heading2"/>
      </w:pPr>
    </w:p>
    <w:p w14:paraId="23B4DEF0" w14:textId="77777777" w:rsidR="004F21FE" w:rsidRPr="004F21FE" w:rsidRDefault="004F21FE" w:rsidP="004F21FE"/>
    <w:p w14:paraId="68BAA72A" w14:textId="77777777" w:rsidR="004F21FE" w:rsidRDefault="004F21FE" w:rsidP="006A2F2D">
      <w:pPr>
        <w:pStyle w:val="Heading2"/>
      </w:pPr>
    </w:p>
    <w:p w14:paraId="27A38C42" w14:textId="77777777" w:rsidR="004F21FE" w:rsidRDefault="004F21FE" w:rsidP="006A2F2D">
      <w:pPr>
        <w:pStyle w:val="Heading2"/>
      </w:pPr>
    </w:p>
    <w:p w14:paraId="650FE807" w14:textId="77777777" w:rsidR="00A96BD2" w:rsidRDefault="00A96BD2" w:rsidP="006A2F2D">
      <w:pPr>
        <w:pStyle w:val="Heading2"/>
      </w:pPr>
    </w:p>
    <w:p w14:paraId="5AC2EE65" w14:textId="25F5E2F0" w:rsidR="00FD138E" w:rsidRPr="00FD138E" w:rsidRDefault="00FD138E" w:rsidP="006A2F2D">
      <w:pPr>
        <w:pStyle w:val="Heading2"/>
      </w:pPr>
      <w:r w:rsidRPr="00FD138E">
        <w:t>SECTION 1 – SAFEGUARDING POLICY STATEMENT</w:t>
      </w:r>
      <w:bookmarkEnd w:id="4"/>
      <w:bookmarkEnd w:id="5"/>
    </w:p>
    <w:p w14:paraId="1EA0E886" w14:textId="38BFCCEE" w:rsidR="003E0355" w:rsidRPr="003E0355" w:rsidRDefault="003E0355" w:rsidP="003E0355">
      <w:r w:rsidRPr="003E0355">
        <w:rPr>
          <w:b/>
          <w:sz w:val="28"/>
          <w:szCs w:val="28"/>
        </w:rPr>
        <w:t>SAFEGUARDING POLICY STATEMENT FOR THE EDEN CHURCH, EDENBRID</w:t>
      </w:r>
      <w:r w:rsidR="004F21FE">
        <w:rPr>
          <w:b/>
          <w:sz w:val="28"/>
          <w:szCs w:val="28"/>
        </w:rPr>
        <w:t>GE</w:t>
      </w:r>
    </w:p>
    <w:p w14:paraId="1E052C8E" w14:textId="77777777" w:rsidR="003E0355" w:rsidRPr="003E0355" w:rsidRDefault="003E0355" w:rsidP="003E0355"/>
    <w:p w14:paraId="478B0F30" w14:textId="77777777" w:rsidR="003E0355" w:rsidRPr="003E0355" w:rsidRDefault="003E0355" w:rsidP="003E0355">
      <w:pPr>
        <w:spacing w:line="264" w:lineRule="auto"/>
        <w:rPr>
          <w:rFonts w:asciiTheme="minorHAnsi" w:hAnsiTheme="minorHAnsi"/>
          <w:b/>
        </w:rPr>
      </w:pPr>
      <w:r w:rsidRPr="003E0355">
        <w:rPr>
          <w:rFonts w:asciiTheme="minorHAnsi" w:hAnsiTheme="minorHAnsi"/>
          <w:b/>
        </w:rPr>
        <w:t>Our vision</w:t>
      </w:r>
    </w:p>
    <w:p w14:paraId="3CD288D8" w14:textId="77777777" w:rsidR="003E0355" w:rsidRPr="003E0355" w:rsidRDefault="003E0355" w:rsidP="003E0355">
      <w:pPr>
        <w:widowControl w:val="0"/>
        <w:spacing w:after="120" w:line="264" w:lineRule="auto"/>
        <w:rPr>
          <w:rFonts w:asciiTheme="minorHAnsi" w:hAnsiTheme="minorHAnsi"/>
          <w:i/>
          <w:iCs/>
        </w:rPr>
      </w:pPr>
      <w:r w:rsidRPr="003E0355">
        <w:rPr>
          <w:rFonts w:asciiTheme="minorHAnsi" w:hAnsiTheme="minorHAnsi"/>
          <w:i/>
          <w:iCs/>
          <w:szCs w:val="24"/>
        </w:rPr>
        <w:t xml:space="preserve">The vision statement of The Eden Church is to </w:t>
      </w:r>
      <w:r w:rsidRPr="003E0355">
        <w:rPr>
          <w:rFonts w:asciiTheme="minorHAnsi" w:eastAsia="Times New Roman" w:hAnsiTheme="minorHAnsi" w:cs="Arial"/>
          <w:i/>
          <w:iCs/>
          <w:color w:val="202124"/>
          <w:kern w:val="2"/>
          <w:shd w:val="clear" w:color="auto" w:fill="FFFFFF"/>
          <w:lang w:eastAsia="en-GB"/>
          <w14:ligatures w14:val="standardContextual"/>
        </w:rPr>
        <w:t>go and make disciples of all nations, baptising them in the name of the Father and of the Son and of the Holy Spirit. Welcoming all into our church ‘oikos’ (household) as children of the Living God, learning together to walk in Jesus steps, empowered by The Holy Spirit.</w:t>
      </w:r>
      <w:r w:rsidRPr="003E0355">
        <w:rPr>
          <w:rFonts w:asciiTheme="minorHAnsi" w:hAnsiTheme="minorHAnsi"/>
          <w:i/>
          <w:iCs/>
        </w:rPr>
        <w:t xml:space="preserve"> </w:t>
      </w:r>
    </w:p>
    <w:p w14:paraId="73D8893A" w14:textId="77777777" w:rsidR="003E0355" w:rsidRPr="003E0355" w:rsidRDefault="003E0355" w:rsidP="003E0355">
      <w:pPr>
        <w:spacing w:line="264" w:lineRule="auto"/>
        <w:rPr>
          <w:rFonts w:asciiTheme="minorHAnsi" w:hAnsiTheme="minorHAnsi"/>
        </w:rPr>
      </w:pPr>
      <w:r w:rsidRPr="003E0355">
        <w:rPr>
          <w:rFonts w:asciiTheme="minorHAnsi" w:hAnsiTheme="minorHAnsi"/>
        </w:rPr>
        <w:t>In fulfilling this vision, we:</w:t>
      </w:r>
    </w:p>
    <w:p w14:paraId="55157034" w14:textId="77777777" w:rsidR="003E0355" w:rsidRPr="003E0355" w:rsidRDefault="003E0355" w:rsidP="003E0355">
      <w:pPr>
        <w:numPr>
          <w:ilvl w:val="0"/>
          <w:numId w:val="19"/>
        </w:numPr>
        <w:shd w:val="clear" w:color="auto" w:fill="DEEAF6" w:themeFill="accent1" w:themeFillTint="33"/>
        <w:spacing w:line="264" w:lineRule="auto"/>
        <w:contextualSpacing/>
        <w:rPr>
          <w:rFonts w:asciiTheme="minorHAnsi" w:hAnsiTheme="minorHAnsi"/>
        </w:rPr>
      </w:pPr>
      <w:r w:rsidRPr="003E0355">
        <w:rPr>
          <w:rFonts w:asciiTheme="minorHAnsi" w:hAnsiTheme="minorHAnsi"/>
        </w:rPr>
        <w:t>Welcome children and adults at risk into the life of our community</w:t>
      </w:r>
    </w:p>
    <w:p w14:paraId="327E57BA" w14:textId="77777777" w:rsidR="003E0355" w:rsidRPr="003E0355" w:rsidRDefault="003E0355" w:rsidP="003E0355">
      <w:pPr>
        <w:numPr>
          <w:ilvl w:val="0"/>
          <w:numId w:val="19"/>
        </w:numPr>
        <w:shd w:val="clear" w:color="auto" w:fill="DEEAF6" w:themeFill="accent1" w:themeFillTint="33"/>
        <w:spacing w:line="264" w:lineRule="auto"/>
        <w:contextualSpacing/>
        <w:rPr>
          <w:rFonts w:asciiTheme="minorHAnsi" w:hAnsiTheme="minorHAnsi"/>
        </w:rPr>
      </w:pPr>
      <w:r w:rsidRPr="003E0355">
        <w:rPr>
          <w:rFonts w:asciiTheme="minorHAnsi" w:hAnsiTheme="minorHAnsi"/>
        </w:rPr>
        <w:t>Run activities for children and adults at risk</w:t>
      </w:r>
    </w:p>
    <w:p w14:paraId="33F8566F" w14:textId="77777777" w:rsidR="003E0355" w:rsidRPr="003E0355" w:rsidRDefault="003E0355" w:rsidP="003E0355">
      <w:pPr>
        <w:numPr>
          <w:ilvl w:val="0"/>
          <w:numId w:val="19"/>
        </w:numPr>
        <w:shd w:val="clear" w:color="auto" w:fill="DEEAF6" w:themeFill="accent1" w:themeFillTint="33"/>
        <w:spacing w:after="120" w:line="264" w:lineRule="auto"/>
        <w:contextualSpacing/>
        <w:rPr>
          <w:rFonts w:asciiTheme="minorHAnsi" w:hAnsiTheme="minorHAnsi"/>
        </w:rPr>
      </w:pPr>
      <w:r w:rsidRPr="003E0355">
        <w:rPr>
          <w:rFonts w:asciiTheme="minorHAnsi" w:hAnsiTheme="minorHAnsi"/>
        </w:rPr>
        <w:t>Make our premises available to organisations working with children and adults at risk</w:t>
      </w:r>
    </w:p>
    <w:p w14:paraId="3210B4BF" w14:textId="77777777" w:rsidR="00A96BD2" w:rsidRDefault="00A96BD2" w:rsidP="003E0355">
      <w:pPr>
        <w:spacing w:after="120" w:line="264" w:lineRule="auto"/>
        <w:rPr>
          <w:rFonts w:asciiTheme="minorHAnsi" w:hAnsiTheme="minorHAnsi"/>
          <w:b/>
          <w:szCs w:val="24"/>
        </w:rPr>
      </w:pPr>
    </w:p>
    <w:p w14:paraId="22E4835E" w14:textId="2E454264" w:rsidR="003E0355" w:rsidRPr="003E0355" w:rsidRDefault="003E0355" w:rsidP="003E0355">
      <w:pPr>
        <w:spacing w:after="120" w:line="264" w:lineRule="auto"/>
        <w:rPr>
          <w:rFonts w:asciiTheme="minorHAnsi" w:hAnsiTheme="minorHAnsi"/>
          <w:b/>
          <w:szCs w:val="24"/>
        </w:rPr>
      </w:pPr>
      <w:r w:rsidRPr="003E0355">
        <w:rPr>
          <w:rFonts w:asciiTheme="minorHAnsi" w:hAnsiTheme="minorHAnsi"/>
          <w:b/>
          <w:szCs w:val="24"/>
        </w:rPr>
        <w:t>Our safeguarding responsibilities</w:t>
      </w:r>
    </w:p>
    <w:p w14:paraId="33905F20" w14:textId="77777777" w:rsidR="003E0355" w:rsidRPr="003E0355" w:rsidRDefault="003E0355" w:rsidP="003E0355">
      <w:pPr>
        <w:spacing w:after="120" w:line="264" w:lineRule="auto"/>
        <w:rPr>
          <w:rFonts w:asciiTheme="minorHAnsi" w:hAnsiTheme="minorHAnsi"/>
          <w:szCs w:val="24"/>
        </w:rPr>
      </w:pPr>
      <w:r w:rsidRPr="003E0355">
        <w:rPr>
          <w:rFonts w:asciiTheme="minorHAnsi" w:hAnsiTheme="minorHAnsi"/>
          <w:szCs w:val="24"/>
        </w:rPr>
        <w:t xml:space="preserve">The church recognises its responsibilities in safeguarding all children, young people and adults at risk, regardless of gender, ethnicity or ability. </w:t>
      </w:r>
    </w:p>
    <w:p w14:paraId="449E2E62" w14:textId="77777777" w:rsidR="003E0355" w:rsidRPr="003E0355" w:rsidRDefault="003E0355" w:rsidP="003E0355">
      <w:pPr>
        <w:spacing w:after="120" w:line="264" w:lineRule="auto"/>
        <w:rPr>
          <w:rFonts w:asciiTheme="minorHAnsi" w:hAnsiTheme="minorHAnsi"/>
          <w:szCs w:val="24"/>
        </w:rPr>
      </w:pPr>
      <w:r w:rsidRPr="003E0355">
        <w:rPr>
          <w:rFonts w:asciiTheme="minorHAnsi" w:hAnsiTheme="minorHAnsi"/>
          <w:szCs w:val="24"/>
        </w:rPr>
        <w:t>As members of this church we commit ourselves to the nurturing, protection and safekeeping of all associated with the church and will pray for them regularly. In pursuit of this, we commit ourselves to this policy and to the development of sound procedures to ensure we implement our policy well.</w:t>
      </w:r>
    </w:p>
    <w:p w14:paraId="036644B1" w14:textId="77777777" w:rsidR="003E0355" w:rsidRPr="003E0355" w:rsidRDefault="003E0355" w:rsidP="003E0355">
      <w:pPr>
        <w:numPr>
          <w:ilvl w:val="0"/>
          <w:numId w:val="34"/>
        </w:numPr>
        <w:spacing w:after="60" w:line="264" w:lineRule="auto"/>
        <w:rPr>
          <w:rFonts w:asciiTheme="minorHAnsi" w:hAnsiTheme="minorHAnsi"/>
          <w:b/>
        </w:rPr>
      </w:pPr>
      <w:r w:rsidRPr="003E0355">
        <w:rPr>
          <w:rFonts w:asciiTheme="minorHAnsi" w:hAnsiTheme="minorHAnsi"/>
          <w:b/>
        </w:rPr>
        <w:t>Prevention and reporting of abuse</w:t>
      </w:r>
    </w:p>
    <w:p w14:paraId="0565DAAC" w14:textId="77777777" w:rsidR="003E0355" w:rsidRPr="003E0355" w:rsidRDefault="003E0355" w:rsidP="003E0355">
      <w:pPr>
        <w:spacing w:after="120" w:line="264" w:lineRule="auto"/>
        <w:ind w:left="720"/>
        <w:rPr>
          <w:rFonts w:asciiTheme="minorHAnsi" w:hAnsiTheme="minorHAnsi"/>
          <w:bCs/>
        </w:rPr>
      </w:pPr>
      <w:r w:rsidRPr="003E0355">
        <w:rPr>
          <w:rFonts w:asciiTheme="minorHAnsi" w:hAnsiTheme="minorHAnsi"/>
          <w:bCs/>
        </w:rPr>
        <w:t>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co-operate with any statutory investigation into any suspected abuse linked with the church.</w:t>
      </w:r>
    </w:p>
    <w:p w14:paraId="2F82BDF2" w14:textId="77777777" w:rsidR="003E0355" w:rsidRPr="003E0355" w:rsidRDefault="003E0355" w:rsidP="003E0355">
      <w:pPr>
        <w:numPr>
          <w:ilvl w:val="0"/>
          <w:numId w:val="34"/>
        </w:numPr>
        <w:spacing w:after="60" w:line="264" w:lineRule="auto"/>
        <w:rPr>
          <w:rFonts w:asciiTheme="minorHAnsi" w:hAnsiTheme="minorHAnsi"/>
          <w:b/>
        </w:rPr>
      </w:pPr>
      <w:r w:rsidRPr="003E0355">
        <w:rPr>
          <w:rFonts w:asciiTheme="minorHAnsi" w:hAnsiTheme="minorHAnsi"/>
          <w:b/>
        </w:rPr>
        <w:t>Safer recruitment, support and supervision of workers</w:t>
      </w:r>
    </w:p>
    <w:p w14:paraId="45BDAF00" w14:textId="77777777" w:rsidR="003E0355" w:rsidRPr="003E0355" w:rsidRDefault="003E0355" w:rsidP="003E0355">
      <w:pPr>
        <w:spacing w:after="120" w:line="264" w:lineRule="auto"/>
        <w:ind w:left="720"/>
        <w:rPr>
          <w:rFonts w:asciiTheme="minorHAnsi" w:hAnsiTheme="minorHAnsi"/>
          <w:bCs/>
        </w:rPr>
      </w:pPr>
      <w:r w:rsidRPr="003E0355">
        <w:rPr>
          <w:rFonts w:asciiTheme="minorHAnsi" w:hAnsiTheme="minorHAnsi"/>
          <w:bCs/>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14:paraId="18EF74C9" w14:textId="77777777" w:rsidR="003E0355" w:rsidRPr="003E0355" w:rsidRDefault="003E0355" w:rsidP="003E0355">
      <w:pPr>
        <w:numPr>
          <w:ilvl w:val="0"/>
          <w:numId w:val="34"/>
        </w:numPr>
        <w:spacing w:after="60" w:line="264" w:lineRule="auto"/>
        <w:rPr>
          <w:rFonts w:asciiTheme="minorHAnsi" w:hAnsiTheme="minorHAnsi"/>
        </w:rPr>
      </w:pPr>
      <w:r w:rsidRPr="003E0355">
        <w:rPr>
          <w:rFonts w:asciiTheme="minorHAnsi" w:hAnsiTheme="minorHAnsi"/>
          <w:b/>
        </w:rPr>
        <w:t>Respecting children and adults at risk</w:t>
      </w:r>
    </w:p>
    <w:p w14:paraId="355FF812" w14:textId="77777777" w:rsidR="003E0355" w:rsidRPr="003E0355" w:rsidRDefault="003E0355" w:rsidP="003E0355">
      <w:pPr>
        <w:spacing w:after="120" w:line="264" w:lineRule="auto"/>
        <w:ind w:left="720"/>
        <w:rPr>
          <w:rFonts w:asciiTheme="minorHAnsi" w:hAnsiTheme="minorHAnsi"/>
          <w:bCs/>
        </w:rPr>
      </w:pPr>
      <w:r w:rsidRPr="003E0355">
        <w:rPr>
          <w:rFonts w:asciiTheme="minorHAnsi" w:hAnsiTheme="minorHAnsi"/>
          <w:bCs/>
        </w:rPr>
        <w:t>The church will adopt a code of behaviour for all who are appointed to work with children and adults at risk so that all children and adults are shown the respect that is due to them.</w:t>
      </w:r>
    </w:p>
    <w:p w14:paraId="3DBC9518" w14:textId="77777777" w:rsidR="003E0355" w:rsidRPr="003E0355" w:rsidRDefault="003E0355" w:rsidP="003E0355">
      <w:pPr>
        <w:numPr>
          <w:ilvl w:val="0"/>
          <w:numId w:val="34"/>
        </w:numPr>
        <w:spacing w:after="60" w:line="264" w:lineRule="auto"/>
        <w:rPr>
          <w:rFonts w:asciiTheme="minorHAnsi" w:hAnsiTheme="minorHAnsi"/>
          <w:b/>
        </w:rPr>
      </w:pPr>
      <w:r w:rsidRPr="003E0355">
        <w:rPr>
          <w:rFonts w:asciiTheme="minorHAnsi" w:hAnsiTheme="minorHAnsi"/>
          <w:b/>
        </w:rPr>
        <w:t>Safer working practices</w:t>
      </w:r>
    </w:p>
    <w:p w14:paraId="06B0894C" w14:textId="77777777" w:rsidR="003E0355" w:rsidRPr="003E0355" w:rsidRDefault="003E0355" w:rsidP="003E0355">
      <w:pPr>
        <w:spacing w:after="120" w:line="264" w:lineRule="auto"/>
        <w:ind w:left="720"/>
        <w:rPr>
          <w:rFonts w:asciiTheme="minorHAnsi" w:hAnsiTheme="minorHAnsi"/>
          <w:bCs/>
        </w:rPr>
      </w:pPr>
      <w:r w:rsidRPr="003E0355">
        <w:rPr>
          <w:rFonts w:asciiTheme="minorHAnsi" w:hAnsiTheme="minorHAnsi"/>
          <w:bCs/>
        </w:rPr>
        <w:t>The church is committed to providing an environment that is as safe as possible for children and adults at risk and will adopt ways of working with them that promote their safety and well-being.</w:t>
      </w:r>
    </w:p>
    <w:p w14:paraId="3D8FD857" w14:textId="77777777" w:rsidR="003E0355" w:rsidRPr="003E0355" w:rsidRDefault="003E0355" w:rsidP="003E0355">
      <w:pPr>
        <w:numPr>
          <w:ilvl w:val="0"/>
          <w:numId w:val="34"/>
        </w:numPr>
        <w:spacing w:after="60" w:line="264" w:lineRule="auto"/>
        <w:rPr>
          <w:rFonts w:asciiTheme="minorHAnsi" w:hAnsiTheme="minorHAnsi"/>
          <w:b/>
        </w:rPr>
      </w:pPr>
      <w:r w:rsidRPr="003E0355">
        <w:rPr>
          <w:rFonts w:asciiTheme="minorHAnsi" w:hAnsiTheme="minorHAnsi"/>
          <w:b/>
        </w:rPr>
        <w:t>A safer community</w:t>
      </w:r>
    </w:p>
    <w:p w14:paraId="526B5021" w14:textId="77777777" w:rsidR="003E0355" w:rsidRPr="003E0355" w:rsidRDefault="003E0355" w:rsidP="003E0355">
      <w:pPr>
        <w:spacing w:after="120" w:line="264" w:lineRule="auto"/>
        <w:ind w:left="720"/>
        <w:rPr>
          <w:rFonts w:asciiTheme="minorHAnsi" w:hAnsiTheme="minorHAnsi"/>
          <w:bCs/>
        </w:rPr>
      </w:pPr>
      <w:r w:rsidRPr="003E0355">
        <w:rPr>
          <w:rFonts w:asciiTheme="minorHAnsi" w:hAnsiTheme="minorHAnsi"/>
          <w:bCs/>
        </w:rPr>
        <w:lastRenderedPageBreak/>
        <w:t>The church is committed to the prevention of bullying. The church will seek to ensure that the behaviour of any individuals who may pose a risk to children, young people and adults at risk in the community of the church is managed appropriately.</w:t>
      </w:r>
    </w:p>
    <w:p w14:paraId="79EDE99C" w14:textId="77777777" w:rsidR="003E0355" w:rsidRPr="003E0355" w:rsidRDefault="003E0355" w:rsidP="003E0355">
      <w:pPr>
        <w:spacing w:after="120" w:line="264" w:lineRule="auto"/>
        <w:ind w:left="720"/>
        <w:rPr>
          <w:rFonts w:asciiTheme="minorHAnsi" w:hAnsiTheme="minorHAnsi"/>
          <w:bCs/>
        </w:rPr>
      </w:pPr>
    </w:p>
    <w:p w14:paraId="37280DE4" w14:textId="77777777" w:rsidR="003E0355" w:rsidRPr="003E0355" w:rsidRDefault="003E0355" w:rsidP="003E0355">
      <w:pPr>
        <w:spacing w:line="264" w:lineRule="auto"/>
        <w:rPr>
          <w:b/>
        </w:rPr>
      </w:pPr>
      <w:r w:rsidRPr="003E0355">
        <w:rPr>
          <w:b/>
        </w:rPr>
        <w:t>Safeguarding contact points within our church</w:t>
      </w:r>
    </w:p>
    <w:p w14:paraId="16A9C65D" w14:textId="77777777" w:rsidR="003E0355" w:rsidRPr="003E0355" w:rsidRDefault="003E0355" w:rsidP="003E0355">
      <w:pPr>
        <w:spacing w:line="264" w:lineRule="auto"/>
        <w:rPr>
          <w:b/>
        </w:rPr>
      </w:pPr>
    </w:p>
    <w:p w14:paraId="0A2B8BCB" w14:textId="79EDDF5F" w:rsidR="003E0355" w:rsidRPr="003E0355" w:rsidRDefault="00CA5156" w:rsidP="003E0355">
      <w:pPr>
        <w:spacing w:line="264" w:lineRule="auto"/>
        <w:rPr>
          <w:rFonts w:asciiTheme="minorHAnsi" w:hAnsiTheme="minorHAnsi"/>
        </w:rPr>
      </w:pPr>
      <w:r>
        <w:rPr>
          <w:rFonts w:asciiTheme="minorHAnsi" w:hAnsiTheme="minorHAnsi"/>
        </w:rPr>
        <w:t>T</w:t>
      </w:r>
      <w:r w:rsidR="003E0355" w:rsidRPr="003E0355">
        <w:rPr>
          <w:rFonts w:asciiTheme="minorHAnsi" w:hAnsiTheme="minorHAnsi"/>
        </w:rPr>
        <w:t>he church has appointed the following individuals to form part of the church safeguarding team:</w:t>
      </w:r>
    </w:p>
    <w:p w14:paraId="4F4B2F3B" w14:textId="77777777" w:rsidR="00F93C16" w:rsidRDefault="00F93C16" w:rsidP="00F93C16">
      <w:pPr>
        <w:shd w:val="clear" w:color="auto" w:fill="DEEAF6" w:themeFill="accent1" w:themeFillTint="33"/>
        <w:spacing w:line="264" w:lineRule="auto"/>
        <w:rPr>
          <w:rFonts w:asciiTheme="minorHAnsi" w:hAnsiTheme="minorHAnsi"/>
        </w:rPr>
      </w:pPr>
    </w:p>
    <w:p w14:paraId="157E79F0" w14:textId="3D0DA3A1" w:rsidR="00F93C16" w:rsidRPr="00F93C16" w:rsidRDefault="00F93C16" w:rsidP="00F93C16">
      <w:pPr>
        <w:shd w:val="clear" w:color="auto" w:fill="DEEAF6" w:themeFill="accent1" w:themeFillTint="33"/>
        <w:spacing w:line="264" w:lineRule="auto"/>
        <w:rPr>
          <w:rFonts w:asciiTheme="minorHAnsi" w:hAnsiTheme="minorHAnsi"/>
        </w:rPr>
      </w:pPr>
      <w:r w:rsidRPr="00F93C16">
        <w:rPr>
          <w:rFonts w:asciiTheme="minorHAnsi" w:hAnsiTheme="minorHAnsi"/>
        </w:rPr>
        <w:t>In the first instance,</w:t>
      </w:r>
    </w:p>
    <w:p w14:paraId="3018AA14" w14:textId="77777777" w:rsidR="00F93C16" w:rsidRPr="00F93C16" w:rsidRDefault="00F93C16" w:rsidP="00F93C16">
      <w:pPr>
        <w:shd w:val="clear" w:color="auto" w:fill="DEEAF6" w:themeFill="accent1" w:themeFillTint="33"/>
        <w:spacing w:line="264" w:lineRule="auto"/>
        <w:rPr>
          <w:rFonts w:asciiTheme="minorHAnsi" w:hAnsiTheme="minorHAnsi"/>
          <w:b/>
        </w:rPr>
      </w:pPr>
      <w:r w:rsidRPr="00F93C16">
        <w:rPr>
          <w:rFonts w:asciiTheme="minorHAnsi" w:hAnsiTheme="minorHAnsi"/>
          <w:b/>
        </w:rPr>
        <w:t>Vic Hulme, Designated Safeguarding Lead</w:t>
      </w:r>
    </w:p>
    <w:p w14:paraId="3D419C74" w14:textId="77777777" w:rsidR="00F93C16" w:rsidRPr="00F93C16" w:rsidRDefault="00F93C16" w:rsidP="00F93C16">
      <w:pPr>
        <w:shd w:val="clear" w:color="auto" w:fill="DEEAF6" w:themeFill="accent1" w:themeFillTint="33"/>
        <w:spacing w:line="264" w:lineRule="auto"/>
        <w:rPr>
          <w:rFonts w:asciiTheme="minorHAnsi" w:hAnsiTheme="minorHAnsi"/>
        </w:rPr>
      </w:pPr>
      <w:r w:rsidRPr="00F93C16">
        <w:rPr>
          <w:rFonts w:asciiTheme="minorHAnsi" w:hAnsiTheme="minorHAnsi"/>
        </w:rPr>
        <w:t xml:space="preserve">Email address: </w:t>
      </w:r>
      <w:hyperlink r:id="rId14" w:history="1">
        <w:r w:rsidRPr="00F93C16">
          <w:rPr>
            <w:rFonts w:asciiTheme="minorHAnsi" w:hAnsiTheme="minorHAnsi"/>
            <w:color w:val="0563C1" w:themeColor="hyperlink"/>
            <w:u w:val="single"/>
          </w:rPr>
          <w:t>safeguardinglead@theeden.church</w:t>
        </w:r>
      </w:hyperlink>
    </w:p>
    <w:p w14:paraId="191BEA28" w14:textId="77777777" w:rsidR="00F93C16" w:rsidRPr="00F93C16" w:rsidRDefault="00F93C16" w:rsidP="00F93C16">
      <w:pPr>
        <w:shd w:val="clear" w:color="auto" w:fill="DEEAF6" w:themeFill="accent1" w:themeFillTint="33"/>
        <w:spacing w:line="264" w:lineRule="auto"/>
        <w:rPr>
          <w:rFonts w:asciiTheme="minorHAnsi" w:hAnsiTheme="minorHAnsi"/>
          <w:b/>
        </w:rPr>
      </w:pPr>
    </w:p>
    <w:p w14:paraId="5EF2B61A" w14:textId="77777777" w:rsidR="00F93C16" w:rsidRPr="00F93C16" w:rsidRDefault="00F93C16" w:rsidP="00F93C16">
      <w:pPr>
        <w:shd w:val="clear" w:color="auto" w:fill="DEEAF6" w:themeFill="accent1" w:themeFillTint="33"/>
        <w:spacing w:line="264" w:lineRule="auto"/>
        <w:rPr>
          <w:rFonts w:asciiTheme="minorHAnsi" w:hAnsiTheme="minorHAnsi"/>
          <w:b/>
        </w:rPr>
      </w:pPr>
      <w:r w:rsidRPr="00F93C16">
        <w:rPr>
          <w:rFonts w:asciiTheme="minorHAnsi" w:hAnsiTheme="minorHAnsi"/>
          <w:b/>
        </w:rPr>
        <w:t>Julie Barry, Safeguarding Trustee</w:t>
      </w:r>
    </w:p>
    <w:p w14:paraId="2040FEC8" w14:textId="77777777" w:rsidR="00F93C16" w:rsidRPr="00F93C16" w:rsidRDefault="00F93C16" w:rsidP="00F93C16">
      <w:pPr>
        <w:shd w:val="clear" w:color="auto" w:fill="DEEAF6" w:themeFill="accent1" w:themeFillTint="33"/>
        <w:spacing w:line="264" w:lineRule="auto"/>
        <w:rPr>
          <w:rFonts w:asciiTheme="minorHAnsi" w:hAnsiTheme="minorHAnsi"/>
          <w:bCs/>
        </w:rPr>
      </w:pPr>
      <w:r w:rsidRPr="00F93C16">
        <w:rPr>
          <w:rFonts w:asciiTheme="minorHAnsi" w:hAnsiTheme="minorHAnsi"/>
          <w:bCs/>
        </w:rPr>
        <w:t xml:space="preserve">Email address: </w:t>
      </w:r>
      <w:hyperlink r:id="rId15" w:history="1">
        <w:r w:rsidRPr="00F93C16">
          <w:rPr>
            <w:rFonts w:asciiTheme="minorHAnsi" w:hAnsiTheme="minorHAnsi"/>
            <w:bCs/>
            <w:color w:val="0563C1" w:themeColor="hyperlink"/>
            <w:u w:val="single"/>
          </w:rPr>
          <w:t>julieB@theeden.church</w:t>
        </w:r>
      </w:hyperlink>
    </w:p>
    <w:p w14:paraId="787AF161" w14:textId="77777777" w:rsidR="00F93C16" w:rsidRPr="00F93C16" w:rsidRDefault="00F93C16" w:rsidP="00F93C16">
      <w:pPr>
        <w:shd w:val="clear" w:color="auto" w:fill="DEEAF6" w:themeFill="accent1" w:themeFillTint="33"/>
        <w:spacing w:line="264" w:lineRule="auto"/>
        <w:rPr>
          <w:rFonts w:asciiTheme="minorHAnsi" w:hAnsiTheme="minorHAnsi"/>
          <w:bCs/>
        </w:rPr>
      </w:pPr>
    </w:p>
    <w:p w14:paraId="1F8B1552" w14:textId="77777777" w:rsidR="00F93C16" w:rsidRPr="00F93C16" w:rsidRDefault="00F93C16" w:rsidP="00F93C16">
      <w:pPr>
        <w:shd w:val="clear" w:color="auto" w:fill="DEEAF6" w:themeFill="accent1" w:themeFillTint="33"/>
        <w:spacing w:line="264" w:lineRule="auto"/>
        <w:rPr>
          <w:rFonts w:asciiTheme="minorHAnsi" w:hAnsiTheme="minorHAnsi"/>
          <w:bCs/>
        </w:rPr>
      </w:pPr>
      <w:r w:rsidRPr="00F93C16">
        <w:rPr>
          <w:rFonts w:asciiTheme="minorHAnsi" w:hAnsiTheme="minorHAnsi"/>
          <w:bCs/>
        </w:rPr>
        <w:t>Or</w:t>
      </w:r>
    </w:p>
    <w:p w14:paraId="35BDA0AA" w14:textId="77777777" w:rsidR="00F93C16" w:rsidRPr="00F93C16" w:rsidRDefault="00F93C16" w:rsidP="00F93C16">
      <w:pPr>
        <w:shd w:val="clear" w:color="auto" w:fill="DEEAF6" w:themeFill="accent1" w:themeFillTint="33"/>
        <w:spacing w:line="264" w:lineRule="auto"/>
        <w:rPr>
          <w:rFonts w:asciiTheme="minorHAnsi" w:hAnsiTheme="minorHAnsi"/>
          <w:bCs/>
        </w:rPr>
      </w:pPr>
    </w:p>
    <w:p w14:paraId="46C9643D" w14:textId="77777777" w:rsidR="00F93C16" w:rsidRPr="00F93C16" w:rsidRDefault="00F93C16" w:rsidP="00F93C16">
      <w:pPr>
        <w:shd w:val="clear" w:color="auto" w:fill="DEEAF6" w:themeFill="accent1" w:themeFillTint="33"/>
        <w:spacing w:line="264" w:lineRule="auto"/>
        <w:rPr>
          <w:rFonts w:asciiTheme="minorHAnsi" w:hAnsiTheme="minorHAnsi"/>
          <w:b/>
        </w:rPr>
      </w:pPr>
      <w:r w:rsidRPr="00F93C16">
        <w:rPr>
          <w:rFonts w:asciiTheme="minorHAnsi" w:hAnsiTheme="minorHAnsi"/>
          <w:b/>
        </w:rPr>
        <w:t>Rev. Andy Eyre, Minister</w:t>
      </w:r>
    </w:p>
    <w:p w14:paraId="371740C4" w14:textId="77777777" w:rsidR="00F93C16" w:rsidRPr="00F93C16" w:rsidRDefault="00F93C16" w:rsidP="00F93C16">
      <w:pPr>
        <w:shd w:val="clear" w:color="auto" w:fill="DEEAF6" w:themeFill="accent1" w:themeFillTint="33"/>
        <w:spacing w:line="264" w:lineRule="auto"/>
        <w:rPr>
          <w:rFonts w:asciiTheme="minorHAnsi" w:hAnsiTheme="minorHAnsi"/>
          <w:bCs/>
        </w:rPr>
      </w:pPr>
      <w:r w:rsidRPr="00F93C16">
        <w:rPr>
          <w:rFonts w:asciiTheme="minorHAnsi" w:hAnsiTheme="minorHAnsi"/>
          <w:bCs/>
        </w:rPr>
        <w:t xml:space="preserve">Email address: </w:t>
      </w:r>
      <w:hyperlink r:id="rId16" w:history="1">
        <w:r w:rsidRPr="00F93C16">
          <w:rPr>
            <w:rFonts w:asciiTheme="minorHAnsi" w:hAnsiTheme="minorHAnsi"/>
            <w:bCs/>
            <w:color w:val="0563C1" w:themeColor="hyperlink"/>
            <w:u w:val="single"/>
          </w:rPr>
          <w:t>andy@theeden.church</w:t>
        </w:r>
      </w:hyperlink>
    </w:p>
    <w:p w14:paraId="121C796B" w14:textId="77777777" w:rsidR="00F93C16" w:rsidRPr="00F93C16" w:rsidRDefault="00F93C16" w:rsidP="00F93C16">
      <w:pPr>
        <w:shd w:val="clear" w:color="auto" w:fill="DEEAF6" w:themeFill="accent1" w:themeFillTint="33"/>
        <w:spacing w:line="264" w:lineRule="auto"/>
        <w:rPr>
          <w:rFonts w:asciiTheme="minorHAnsi" w:hAnsiTheme="minorHAnsi"/>
          <w:bCs/>
        </w:rPr>
      </w:pPr>
    </w:p>
    <w:p w14:paraId="696ACC05" w14:textId="77777777" w:rsidR="00F93C16" w:rsidRPr="00F93C16" w:rsidRDefault="00F93C16" w:rsidP="00F93C16">
      <w:pPr>
        <w:shd w:val="clear" w:color="auto" w:fill="DEEAF6" w:themeFill="accent1" w:themeFillTint="33"/>
        <w:spacing w:line="264" w:lineRule="auto"/>
        <w:rPr>
          <w:rFonts w:asciiTheme="minorHAnsi" w:hAnsiTheme="minorHAnsi"/>
        </w:rPr>
      </w:pPr>
      <w:r w:rsidRPr="00F93C16">
        <w:rPr>
          <w:rFonts w:asciiTheme="minorHAnsi" w:hAnsiTheme="minorHAnsi"/>
        </w:rPr>
        <w:t>They will advise the church on any matters related to the safeguarding of children and adults at risk and take the appropriate action when abuse is disclosed, discovered or suspected.</w:t>
      </w:r>
    </w:p>
    <w:p w14:paraId="4121C6F7" w14:textId="77777777" w:rsidR="00F93C16" w:rsidRPr="00F93C16" w:rsidRDefault="00F93C16" w:rsidP="00F93C16">
      <w:pPr>
        <w:shd w:val="clear" w:color="auto" w:fill="DEEAF6" w:themeFill="accent1" w:themeFillTint="33"/>
        <w:spacing w:line="264" w:lineRule="auto"/>
        <w:rPr>
          <w:rFonts w:asciiTheme="minorHAnsi" w:hAnsiTheme="minorHAnsi"/>
        </w:rPr>
      </w:pPr>
    </w:p>
    <w:p w14:paraId="47DAC1D4" w14:textId="77777777" w:rsidR="00F93C16" w:rsidRPr="00F93C16" w:rsidRDefault="00F93C16" w:rsidP="00F93C16">
      <w:pPr>
        <w:shd w:val="clear" w:color="auto" w:fill="DEEAF6" w:themeFill="accent1" w:themeFillTint="33"/>
        <w:spacing w:line="264" w:lineRule="auto"/>
        <w:rPr>
          <w:rFonts w:asciiTheme="minorHAnsi" w:hAnsiTheme="minorHAnsi"/>
        </w:rPr>
      </w:pPr>
      <w:r w:rsidRPr="00F93C16">
        <w:rPr>
          <w:rFonts w:asciiTheme="minorHAnsi" w:hAnsiTheme="minorHAnsi"/>
        </w:rPr>
        <w:t>For all matters regarding DBS checks, please contact our Safeguarding Verifier,</w:t>
      </w:r>
    </w:p>
    <w:p w14:paraId="2E4AC286" w14:textId="77777777" w:rsidR="00F93C16" w:rsidRPr="00F93C16" w:rsidRDefault="00F93C16" w:rsidP="00F93C16">
      <w:pPr>
        <w:shd w:val="clear" w:color="auto" w:fill="DEEAF6" w:themeFill="accent1" w:themeFillTint="33"/>
        <w:spacing w:line="264" w:lineRule="auto"/>
        <w:rPr>
          <w:rFonts w:asciiTheme="minorHAnsi" w:hAnsiTheme="minorHAnsi"/>
        </w:rPr>
      </w:pPr>
    </w:p>
    <w:p w14:paraId="051566B9" w14:textId="77777777" w:rsidR="00F93C16" w:rsidRPr="00F93C16" w:rsidRDefault="00F93C16" w:rsidP="00F93C16">
      <w:pPr>
        <w:shd w:val="clear" w:color="auto" w:fill="DEEAF6" w:themeFill="accent1" w:themeFillTint="33"/>
        <w:spacing w:line="264" w:lineRule="auto"/>
        <w:rPr>
          <w:rFonts w:asciiTheme="minorHAnsi" w:hAnsiTheme="minorHAnsi"/>
          <w:b/>
          <w:bCs/>
        </w:rPr>
      </w:pPr>
      <w:r w:rsidRPr="00F93C16">
        <w:rPr>
          <w:rFonts w:asciiTheme="minorHAnsi" w:hAnsiTheme="minorHAnsi"/>
          <w:b/>
          <w:bCs/>
        </w:rPr>
        <w:t>John Nichol, Safeguarding Verifier</w:t>
      </w:r>
    </w:p>
    <w:p w14:paraId="21128B18" w14:textId="77777777" w:rsidR="00F93C16" w:rsidRPr="00F93C16" w:rsidRDefault="00F93C16" w:rsidP="00F93C16">
      <w:pPr>
        <w:shd w:val="clear" w:color="auto" w:fill="DEEAF6" w:themeFill="accent1" w:themeFillTint="33"/>
        <w:spacing w:line="264" w:lineRule="auto"/>
        <w:rPr>
          <w:rFonts w:asciiTheme="minorHAnsi" w:hAnsiTheme="minorHAnsi"/>
        </w:rPr>
      </w:pPr>
      <w:r w:rsidRPr="00F93C16">
        <w:rPr>
          <w:rFonts w:asciiTheme="minorHAnsi" w:hAnsiTheme="minorHAnsi"/>
        </w:rPr>
        <w:t xml:space="preserve">Email address: </w:t>
      </w:r>
      <w:hyperlink r:id="rId17" w:history="1">
        <w:r w:rsidRPr="00F93C16">
          <w:rPr>
            <w:rFonts w:asciiTheme="minorHAnsi" w:hAnsiTheme="minorHAnsi"/>
            <w:color w:val="0563C1" w:themeColor="hyperlink"/>
            <w:u w:val="single"/>
          </w:rPr>
          <w:t>johnn@theeden.church</w:t>
        </w:r>
      </w:hyperlink>
    </w:p>
    <w:p w14:paraId="7109ADA0" w14:textId="77777777" w:rsidR="003E0355" w:rsidRPr="003E0355" w:rsidRDefault="003E0355" w:rsidP="003E0355">
      <w:pPr>
        <w:shd w:val="clear" w:color="auto" w:fill="DEEAF6" w:themeFill="accent1" w:themeFillTint="33"/>
        <w:spacing w:line="264" w:lineRule="auto"/>
        <w:rPr>
          <w:rFonts w:asciiTheme="minorHAnsi" w:hAnsiTheme="minorHAnsi"/>
        </w:rPr>
      </w:pPr>
    </w:p>
    <w:p w14:paraId="1B56C013" w14:textId="77777777" w:rsidR="003E0355" w:rsidRPr="003E0355" w:rsidRDefault="003E0355" w:rsidP="003E0355">
      <w:pPr>
        <w:spacing w:line="264" w:lineRule="auto"/>
        <w:rPr>
          <w:rFonts w:asciiTheme="minorHAnsi" w:hAnsiTheme="minorHAnsi"/>
        </w:rPr>
      </w:pPr>
    </w:p>
    <w:p w14:paraId="6A135092" w14:textId="77777777" w:rsidR="003E0355" w:rsidRPr="003E0355" w:rsidRDefault="003E0355" w:rsidP="003E0355">
      <w:pPr>
        <w:spacing w:line="264" w:lineRule="auto"/>
        <w:rPr>
          <w:rFonts w:asciiTheme="minorHAnsi" w:hAnsiTheme="minorHAnsi"/>
        </w:rPr>
      </w:pPr>
      <w:r w:rsidRPr="003E0355">
        <w:rPr>
          <w:rFonts w:asciiTheme="minorHAnsi" w:hAnsiTheme="minorHAnsi"/>
        </w:rPr>
        <w:t>Where possible, the Church Safeguarding Team will work together if and when issues arise. However, each person has a responsibility to report allegations of abuse as soon as they are raised.</w:t>
      </w:r>
    </w:p>
    <w:p w14:paraId="0206EFAC" w14:textId="77777777" w:rsidR="003E0355" w:rsidRPr="003E0355" w:rsidRDefault="003E0355" w:rsidP="003E0355">
      <w:pPr>
        <w:rPr>
          <w:rFonts w:asciiTheme="minorHAnsi" w:hAnsiTheme="minorHAnsi"/>
          <w:i/>
        </w:rPr>
      </w:pPr>
    </w:p>
    <w:p w14:paraId="5F254BE9" w14:textId="77777777" w:rsidR="003E0355" w:rsidRPr="003E0355" w:rsidRDefault="003E0355" w:rsidP="003E0355"/>
    <w:p w14:paraId="34DE0CDA" w14:textId="77777777" w:rsidR="003E0355" w:rsidRPr="003E0355" w:rsidRDefault="003E0355" w:rsidP="003E0355">
      <w:pPr>
        <w:widowControl w:val="0"/>
        <w:spacing w:after="120" w:line="264" w:lineRule="auto"/>
        <w:rPr>
          <w:rFonts w:asciiTheme="minorHAnsi" w:hAnsiTheme="minorHAnsi"/>
          <w:b/>
          <w:szCs w:val="24"/>
        </w:rPr>
      </w:pPr>
      <w:r w:rsidRPr="003E0355">
        <w:rPr>
          <w:rFonts w:asciiTheme="minorHAnsi" w:hAnsiTheme="minorHAnsi"/>
          <w:b/>
          <w:szCs w:val="24"/>
        </w:rPr>
        <w:t>Putting our policy into practice</w:t>
      </w:r>
    </w:p>
    <w:p w14:paraId="459FE48E" w14:textId="77777777" w:rsidR="003E0355" w:rsidRPr="003E0355" w:rsidRDefault="003E0355" w:rsidP="003E0355">
      <w:pPr>
        <w:widowControl w:val="0"/>
        <w:numPr>
          <w:ilvl w:val="0"/>
          <w:numId w:val="34"/>
        </w:numPr>
        <w:spacing w:after="120" w:line="264" w:lineRule="auto"/>
        <w:rPr>
          <w:rFonts w:asciiTheme="minorHAnsi" w:hAnsiTheme="minorHAnsi"/>
          <w:szCs w:val="24"/>
        </w:rPr>
      </w:pPr>
      <w:r w:rsidRPr="003E0355">
        <w:rPr>
          <w:rFonts w:asciiTheme="minorHAnsi" w:hAnsiTheme="minorHAnsi"/>
          <w:szCs w:val="24"/>
        </w:rPr>
        <w:t>A copy of the safeguarding policy statement will be displayed permanently on the church noticeboard and church office and is available on our church website.</w:t>
      </w:r>
    </w:p>
    <w:p w14:paraId="221001DD" w14:textId="77777777" w:rsidR="003E0355" w:rsidRPr="003E0355" w:rsidRDefault="003E0355" w:rsidP="003E0355">
      <w:pPr>
        <w:widowControl w:val="0"/>
        <w:numPr>
          <w:ilvl w:val="0"/>
          <w:numId w:val="34"/>
        </w:numPr>
        <w:spacing w:after="120" w:line="264" w:lineRule="auto"/>
        <w:rPr>
          <w:rFonts w:asciiTheme="minorHAnsi" w:hAnsiTheme="minorHAnsi"/>
          <w:szCs w:val="24"/>
        </w:rPr>
      </w:pPr>
      <w:r w:rsidRPr="003E0355">
        <w:rPr>
          <w:rFonts w:asciiTheme="minorHAnsi" w:hAnsiTheme="minorHAnsi"/>
          <w:szCs w:val="24"/>
        </w:rPr>
        <w:t>Each worker with children and/or adults at risk will be given a full copy of the safeguarding policy and procedures and will be asked to sign to confirm that they will follow them.</w:t>
      </w:r>
    </w:p>
    <w:p w14:paraId="5B2452CD" w14:textId="77777777" w:rsidR="003E0355" w:rsidRPr="003E0355" w:rsidRDefault="003E0355" w:rsidP="003E0355">
      <w:pPr>
        <w:widowControl w:val="0"/>
        <w:numPr>
          <w:ilvl w:val="0"/>
          <w:numId w:val="34"/>
        </w:numPr>
        <w:spacing w:after="120" w:line="264" w:lineRule="auto"/>
        <w:rPr>
          <w:rFonts w:asciiTheme="minorHAnsi" w:hAnsiTheme="minorHAnsi"/>
          <w:szCs w:val="24"/>
        </w:rPr>
      </w:pPr>
      <w:r w:rsidRPr="003E0355">
        <w:rPr>
          <w:rFonts w:asciiTheme="minorHAnsi" w:hAnsiTheme="minorHAnsi"/>
          <w:szCs w:val="24"/>
        </w:rPr>
        <w:t>A full copy of the policy and procedures will be made available on request to any member of, or other person associated with the church.</w:t>
      </w:r>
    </w:p>
    <w:p w14:paraId="1B89624F" w14:textId="77777777" w:rsidR="003E0355" w:rsidRPr="003E0355" w:rsidRDefault="003E0355" w:rsidP="003E0355">
      <w:pPr>
        <w:widowControl w:val="0"/>
        <w:numPr>
          <w:ilvl w:val="0"/>
          <w:numId w:val="34"/>
        </w:numPr>
        <w:spacing w:after="120" w:line="264" w:lineRule="auto"/>
        <w:rPr>
          <w:rFonts w:asciiTheme="minorHAnsi" w:hAnsiTheme="minorHAnsi"/>
          <w:szCs w:val="24"/>
        </w:rPr>
      </w:pPr>
      <w:r w:rsidRPr="003E0355">
        <w:rPr>
          <w:rFonts w:asciiTheme="minorHAnsi" w:hAnsiTheme="minorHAnsi"/>
          <w:szCs w:val="24"/>
        </w:rPr>
        <w:t>The policy and procedures will be monitored and reviewed annually, and any necessary revisions adopted into the policy and implemented through our procedures.</w:t>
      </w:r>
    </w:p>
    <w:p w14:paraId="008D3064" w14:textId="77777777" w:rsidR="003E0355" w:rsidRPr="003E0355" w:rsidRDefault="003E0355" w:rsidP="003E0355">
      <w:pPr>
        <w:widowControl w:val="0"/>
        <w:numPr>
          <w:ilvl w:val="0"/>
          <w:numId w:val="34"/>
        </w:numPr>
        <w:spacing w:after="120" w:line="264" w:lineRule="auto"/>
        <w:rPr>
          <w:rFonts w:asciiTheme="minorHAnsi" w:hAnsiTheme="minorHAnsi"/>
          <w:szCs w:val="24"/>
        </w:rPr>
      </w:pPr>
      <w:r w:rsidRPr="003E0355">
        <w:rPr>
          <w:rFonts w:asciiTheme="minorHAnsi" w:hAnsiTheme="minorHAnsi"/>
          <w:szCs w:val="24"/>
        </w:rPr>
        <w:t>The policy statement will be read annually at the church AGM, together with a report on the outcome of the annual safeguarding review.</w:t>
      </w:r>
    </w:p>
    <w:p w14:paraId="1770695B" w14:textId="77777777" w:rsidR="00AA1E5A" w:rsidRDefault="00AA1E5A" w:rsidP="0069258D">
      <w:pPr>
        <w:pStyle w:val="BodyText"/>
        <w:widowControl w:val="0"/>
        <w:spacing w:line="264" w:lineRule="auto"/>
        <w:rPr>
          <w:rFonts w:asciiTheme="minorHAnsi" w:hAnsiTheme="minorHAnsi"/>
          <w:szCs w:val="24"/>
        </w:rPr>
      </w:pPr>
    </w:p>
    <w:p w14:paraId="4E868A12" w14:textId="77777777" w:rsidR="0000238E" w:rsidRDefault="0000238E">
      <w:pPr>
        <w:rPr>
          <w:rFonts w:eastAsiaTheme="majorEastAsia" w:cstheme="majorBidi"/>
          <w:b/>
          <w:color w:val="2E74B5" w:themeColor="accent1" w:themeShade="BF"/>
          <w:sz w:val="28"/>
          <w:szCs w:val="28"/>
        </w:rPr>
      </w:pPr>
    </w:p>
    <w:p w14:paraId="1A6BAF5B" w14:textId="77777777" w:rsidR="00EC4116" w:rsidRDefault="000734AD" w:rsidP="006A2F2D">
      <w:pPr>
        <w:pStyle w:val="Heading2"/>
      </w:pPr>
      <w:bookmarkStart w:id="6" w:name="_Toc497390717"/>
      <w:bookmarkStart w:id="7" w:name="_Toc497395391"/>
      <w:r>
        <w:t xml:space="preserve">SECTION 2 - </w:t>
      </w:r>
      <w:r w:rsidR="00CD330F">
        <w:t>SAFEGUARDING PROCEDURES</w:t>
      </w:r>
      <w:bookmarkEnd w:id="6"/>
      <w:bookmarkEnd w:id="7"/>
    </w:p>
    <w:p w14:paraId="3032EF3B" w14:textId="77777777" w:rsidR="00F51431" w:rsidRPr="00F51431" w:rsidRDefault="00F51431" w:rsidP="00F51431"/>
    <w:p w14:paraId="2D10749D" w14:textId="77777777" w:rsidR="00CD330F" w:rsidRPr="00F51431" w:rsidRDefault="008B35F6" w:rsidP="00F51431">
      <w:pPr>
        <w:pStyle w:val="Heading3"/>
      </w:pPr>
      <w:bookmarkStart w:id="8" w:name="_Toc497390718"/>
      <w:bookmarkStart w:id="9" w:name="_Toc497395392"/>
      <w:r w:rsidRPr="00F51431">
        <w:t>IN</w:t>
      </w:r>
      <w:r w:rsidR="00F51431">
        <w:t>T</w:t>
      </w:r>
      <w:r w:rsidRPr="00F51431">
        <w:t>RODUCTION</w:t>
      </w:r>
      <w:bookmarkEnd w:id="8"/>
      <w:bookmarkEnd w:id="9"/>
    </w:p>
    <w:p w14:paraId="6B567E21" w14:textId="7C3D82F5" w:rsidR="00CD330F" w:rsidRDefault="00BA3911" w:rsidP="000C1DA6">
      <w:r>
        <w:t xml:space="preserve">Our Church </w:t>
      </w:r>
      <w:r w:rsidR="00CD330F">
        <w:t>safeguard</w:t>
      </w:r>
      <w:r w:rsidR="000734AD">
        <w:t xml:space="preserve">ing procedures </w:t>
      </w:r>
      <w:r w:rsidR="00CD330F">
        <w:t xml:space="preserve">set out how </w:t>
      </w:r>
      <w:r>
        <w:t>our</w:t>
      </w:r>
      <w:r w:rsidR="00CD330F">
        <w:t xml:space="preserve"> safeguarding policy </w:t>
      </w:r>
      <w:r w:rsidR="00EC4116">
        <w:t>is</w:t>
      </w:r>
      <w:r w:rsidR="000734AD">
        <w:t xml:space="preserve"> implemented in all</w:t>
      </w:r>
      <w:r w:rsidR="00CD330F">
        <w:t xml:space="preserve"> the services, groups and meetings that are part of the life of </w:t>
      </w:r>
      <w:r w:rsidR="00F376A5">
        <w:t>the</w:t>
      </w:r>
      <w:r w:rsidR="00CD330F">
        <w:t xml:space="preserve"> church. </w:t>
      </w:r>
    </w:p>
    <w:p w14:paraId="7031A2AF" w14:textId="77777777" w:rsidR="000734AD" w:rsidRDefault="000734AD" w:rsidP="000C1DA6"/>
    <w:p w14:paraId="3B3B0697" w14:textId="52CE6AFE" w:rsidR="00CD330F"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D330F">
        <w:t xml:space="preserve">, and we </w:t>
      </w:r>
      <w:r w:rsidR="00376308">
        <w:t xml:space="preserve">require </w:t>
      </w:r>
      <w:r w:rsidR="00CD330F">
        <w:t xml:space="preserve">that those in leadership roles attend both Level 2 and Level 3 </w:t>
      </w:r>
      <w:r w:rsidR="00EF44D0">
        <w:t xml:space="preserve">BUGB </w:t>
      </w:r>
      <w:r w:rsidR="00CD330F">
        <w:t xml:space="preserve">Excellence in Safeguarding training </w:t>
      </w:r>
      <w:r w:rsidR="00527E0D">
        <w:t xml:space="preserve">to ensure that they have the knowledge </w:t>
      </w:r>
      <w:r w:rsidR="00EF44D0">
        <w:t xml:space="preserve">and confidence </w:t>
      </w:r>
      <w:r w:rsidR="00527E0D">
        <w:t>needed to deal with safeguarding issues as they arise.</w:t>
      </w:r>
    </w:p>
    <w:p w14:paraId="6278A1CD" w14:textId="77777777" w:rsidR="00527E0D" w:rsidRDefault="00527E0D" w:rsidP="000C1DA6"/>
    <w:p w14:paraId="48E4123C" w14:textId="35580FCC"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w:t>
      </w:r>
      <w:r w:rsidR="00AF6D52">
        <w:t>The Eden C</w:t>
      </w:r>
      <w:r w:rsidR="00527E0D">
        <w:t xml:space="preserve">hurch. It is vitally important that these procedures are well known and that all those working with children and/or adults at risk </w:t>
      </w:r>
      <w:r w:rsidR="001B375A">
        <w:t>with</w:t>
      </w:r>
      <w:r w:rsidR="00527E0D">
        <w:t xml:space="preserve">in </w:t>
      </w:r>
      <w:r w:rsidR="001B375A">
        <w:t>the</w:t>
      </w:r>
      <w:r w:rsidR="00527E0D">
        <w:t xml:space="preserve"> church have the information and training need</w:t>
      </w:r>
      <w:r w:rsidR="00AE3D09">
        <w:t>ed</w:t>
      </w:r>
      <w:r w:rsidR="00527E0D">
        <w:t xml:space="preserve"> to work with these procedures. </w:t>
      </w:r>
    </w:p>
    <w:p w14:paraId="709C5CB0" w14:textId="77777777" w:rsidR="000734AD" w:rsidRDefault="000734AD" w:rsidP="000C1DA6"/>
    <w:p w14:paraId="399CC46C" w14:textId="6F641F32" w:rsidR="00527E0D" w:rsidRDefault="00527E0D" w:rsidP="000C1DA6">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The Baptist Union </w:t>
      </w:r>
      <w:r w:rsidR="00AE3D09">
        <w:t xml:space="preserve">of Great Britain </w:t>
      </w:r>
      <w:r w:rsidR="003C5A6B">
        <w:t xml:space="preserve">has </w:t>
      </w:r>
      <w:r>
        <w:t>also publishe</w:t>
      </w:r>
      <w:r w:rsidR="003C5A6B">
        <w:t>d</w:t>
      </w:r>
      <w:r>
        <w:t xml:space="preserve"> a </w:t>
      </w:r>
      <w:r w:rsidR="004F2B67">
        <w:t>Gateway to Level 2 Excellence in Safeguarding</w:t>
      </w:r>
      <w:r>
        <w:t xml:space="preserve"> guide for new workers </w:t>
      </w:r>
      <w:r w:rsidR="00AE3D09">
        <w:t xml:space="preserve">(paid </w:t>
      </w:r>
      <w:r w:rsidR="00001FED">
        <w:t>and</w:t>
      </w:r>
      <w:r>
        <w:t xml:space="preserve"> volunt</w:t>
      </w:r>
      <w:r w:rsidR="00AE3D09">
        <w:t>ary)</w:t>
      </w:r>
      <w:r>
        <w:t xml:space="preserve"> that is available free of charge from </w:t>
      </w:r>
      <w:r w:rsidR="00252BED">
        <w:t>the BU</w:t>
      </w:r>
      <w:r>
        <w:t xml:space="preserve"> website.</w:t>
      </w:r>
      <w:r w:rsidR="004F2B67">
        <w:t xml:space="preserve"> This document is</w:t>
      </w:r>
      <w:r w:rsidR="00E20789">
        <w:t xml:space="preserve"> available</w:t>
      </w:r>
      <w:r w:rsidR="004F2B67">
        <w:t xml:space="preserve"> </w:t>
      </w:r>
      <w:r w:rsidR="00E20789">
        <w:t>as</w:t>
      </w:r>
      <w:r w:rsidR="004F2B67">
        <w:t xml:space="preserve"> an interim measure whilst a new member of staff or volunteer is waiting for a Level 2 Excellence in Safeguarding course to take place.</w:t>
      </w:r>
    </w:p>
    <w:p w14:paraId="13B1136C" w14:textId="77777777" w:rsidR="00527E0D" w:rsidRDefault="00527E0D">
      <w:pPr>
        <w:rPr>
          <w:rFonts w:eastAsiaTheme="majorEastAsia" w:cstheme="majorBidi"/>
          <w:b/>
          <w:color w:val="2E74B5" w:themeColor="accent1" w:themeShade="BF"/>
          <w:sz w:val="32"/>
          <w:szCs w:val="26"/>
        </w:rPr>
      </w:pPr>
      <w:r>
        <w:br w:type="page"/>
      </w:r>
    </w:p>
    <w:p w14:paraId="0B42CD29" w14:textId="77777777" w:rsidR="00EF5B1F" w:rsidRDefault="008F08A0" w:rsidP="00072727">
      <w:pPr>
        <w:pStyle w:val="Heading3"/>
      </w:pPr>
      <w:bookmarkStart w:id="10" w:name="_Toc497390719"/>
      <w:bookmarkStart w:id="11" w:name="_Toc497395393"/>
      <w:r w:rsidRPr="00EF5B1F">
        <w:lastRenderedPageBreak/>
        <w:t>2.1 PROCEDURE FOR RECOGNISING, RESPONDING TO AND REPORTING ABUSE</w:t>
      </w:r>
      <w:bookmarkEnd w:id="10"/>
      <w:bookmarkEnd w:id="11"/>
    </w:p>
    <w:p w14:paraId="1CC556D8" w14:textId="77777777" w:rsidR="00072727" w:rsidRPr="00072727" w:rsidRDefault="00072727" w:rsidP="00072727"/>
    <w:p w14:paraId="59A151BE" w14:textId="77777777" w:rsidR="0072343A" w:rsidRPr="008B35F6" w:rsidRDefault="00564B6E" w:rsidP="00142D4A">
      <w:pPr>
        <w:pStyle w:val="Heading4"/>
      </w:pPr>
      <w:bookmarkStart w:id="12" w:name="_Toc497395394"/>
      <w:bookmarkStart w:id="13" w:name="_Ref187309639"/>
      <w:bookmarkStart w:id="14" w:name="_Toc189722649"/>
      <w:bookmarkStart w:id="15" w:name="_Toc189723570"/>
      <w:bookmarkStart w:id="16" w:name="_Toc201118082"/>
      <w:bookmarkStart w:id="17" w:name="_Ref185257070"/>
      <w:bookmarkStart w:id="18" w:name="_Ref182062323"/>
      <w:r w:rsidRPr="008B35F6">
        <w:t>2</w:t>
      </w:r>
      <w:r w:rsidRPr="00072727">
        <w:t>.1</w:t>
      </w:r>
      <w:r w:rsidR="008F08A0" w:rsidRPr="00072727">
        <w:t>.1</w:t>
      </w:r>
      <w:r w:rsidRPr="00072727">
        <w:t xml:space="preserve"> </w:t>
      </w:r>
      <w:r w:rsidR="00EF5B1F" w:rsidRPr="00072727">
        <w:t>What to do if Abuse is Suspected or Disclosed</w:t>
      </w:r>
      <w:bookmarkEnd w:id="12"/>
    </w:p>
    <w:p w14:paraId="1CC9C57C" w14:textId="199C1423"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4F2B67">
        <w:rPr>
          <w:rFonts w:asciiTheme="minorHAnsi" w:hAnsiTheme="minorHAnsi"/>
          <w:szCs w:val="24"/>
        </w:rPr>
        <w:t>their</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6BA623E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14:paraId="5FBD4FD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14:paraId="7D9ECD8D" w14:textId="4BF567A7"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That you </w:t>
            </w:r>
            <w:r w:rsidR="007F5011">
              <w:rPr>
                <w:rFonts w:asciiTheme="minorHAnsi" w:hAnsiTheme="minorHAnsi" w:cs="Leelawadee"/>
              </w:rPr>
              <w:t>may need</w:t>
            </w:r>
            <w:r w:rsidRPr="0069258D">
              <w:rPr>
                <w:rFonts w:asciiTheme="minorHAnsi" w:hAnsiTheme="minorHAnsi" w:cs="Leelawadee"/>
              </w:rPr>
              <w:t xml:space="preserve"> to pass this information on to the appropriate</w:t>
            </w:r>
            <w:r w:rsidR="005F25B1" w:rsidRPr="0069258D">
              <w:rPr>
                <w:rFonts w:asciiTheme="minorHAnsi" w:hAnsiTheme="minorHAnsi" w:cs="Leelawadee"/>
              </w:rPr>
              <w:t xml:space="preserve"> people;</w:t>
            </w:r>
          </w:p>
          <w:p w14:paraId="504086F1"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14:paraId="2745D0F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2C93881D"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r w:rsidR="00EA1E0F" w:rsidRPr="0069258D">
              <w:rPr>
                <w:rFonts w:asciiTheme="minorHAnsi" w:hAnsiTheme="minorHAnsi" w:cs="Leelawadee"/>
              </w:rPr>
              <w:t>questions or</w:t>
            </w:r>
            <w:r w:rsidRPr="0069258D">
              <w:rPr>
                <w:rFonts w:asciiTheme="minorHAnsi" w:hAnsiTheme="minorHAnsi" w:cs="Leelawadee"/>
              </w:rPr>
              <w:t xml:space="preserve"> push for more information.</w:t>
            </w:r>
          </w:p>
          <w:p w14:paraId="5D8EC7A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498D9B7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5893247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D97DFF9"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r w:rsidR="00EA1E0F" w:rsidRPr="0069258D">
              <w:rPr>
                <w:rFonts w:asciiTheme="minorHAnsi" w:hAnsiTheme="minorHAnsi" w:cs="Leelawadee"/>
              </w:rPr>
              <w:t>know</w:t>
            </w:r>
            <w:r w:rsidR="00EA1E0F">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77777777" w:rsidR="005F25B1" w:rsidRDefault="005F25B1" w:rsidP="0069258D">
      <w:pPr>
        <w:pStyle w:val="BodyText"/>
        <w:widowControl w:val="0"/>
        <w:spacing w:line="264" w:lineRule="auto"/>
        <w:rPr>
          <w:rFonts w:asciiTheme="minorHAnsi" w:hAnsiTheme="minorHAnsi"/>
        </w:rPr>
      </w:pPr>
    </w:p>
    <w:p w14:paraId="3C455928" w14:textId="77777777"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77777777" w:rsidR="00956F44" w:rsidRPr="00EF5B1F" w:rsidRDefault="00EF5B1F" w:rsidP="00142D4A">
      <w:pPr>
        <w:pStyle w:val="Heading4"/>
      </w:pPr>
      <w:bookmarkStart w:id="19" w:name="_Toc497395395"/>
      <w:r w:rsidRPr="00EF5B1F">
        <w:t>2.1.2 Responding to Concerns</w:t>
      </w:r>
      <w:bookmarkEnd w:id="19"/>
    </w:p>
    <w:p w14:paraId="28DFB83D" w14:textId="77777777"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0AE40E1F">
                <wp:simplePos x="0" y="0"/>
                <wp:positionH relativeFrom="column">
                  <wp:posOffset>2387991</wp:posOffset>
                </wp:positionH>
                <wp:positionV relativeFrom="paragraph">
                  <wp:posOffset>180096</wp:posOffset>
                </wp:positionV>
                <wp:extent cx="3764280" cy="309489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3094892"/>
                        </a:xfrm>
                        <a:prstGeom prst="rect">
                          <a:avLst/>
                        </a:prstGeom>
                        <a:noFill/>
                        <a:ln w="6350">
                          <a:noFill/>
                        </a:ln>
                      </wps:spPr>
                      <wps:txbx>
                        <w:txbxContent>
                          <w:p w14:paraId="2F490B4D" w14:textId="6B4E8613" w:rsidR="00457A4D" w:rsidRPr="00C71270" w:rsidRDefault="00457A4D" w:rsidP="00FD5E7A">
                            <w:pPr>
                              <w:widowControl w:val="0"/>
                              <w:rPr>
                                <w:rFonts w:asciiTheme="minorHAnsi" w:hAnsiTheme="minorHAnsi" w:cstheme="minorHAnsi"/>
                                <w:iCs/>
                              </w:rPr>
                            </w:pPr>
                            <w:r w:rsidRPr="00212FF1">
                              <w:rPr>
                                <w:rFonts w:asciiTheme="minorHAnsi" w:hAnsiTheme="minorHAnsi" w:cstheme="minorHAnsi"/>
                                <w:iCs/>
                              </w:rPr>
                              <w:t>A record must be made of the concern</w:t>
                            </w:r>
                            <w:r w:rsidR="0083209D" w:rsidRPr="00212FF1">
                              <w:rPr>
                                <w:rFonts w:asciiTheme="minorHAnsi" w:hAnsiTheme="minorHAnsi" w:cstheme="minorHAnsi"/>
                                <w:iCs/>
                              </w:rPr>
                              <w:t xml:space="preserve">, either </w:t>
                            </w:r>
                            <w:r w:rsidR="00EA1E0F" w:rsidRPr="00212FF1">
                              <w:rPr>
                                <w:rFonts w:asciiTheme="minorHAnsi" w:hAnsiTheme="minorHAnsi" w:cstheme="minorHAnsi"/>
                                <w:iCs/>
                              </w:rPr>
                              <w:t>handwritten</w:t>
                            </w:r>
                            <w:r w:rsidR="0083209D" w:rsidRPr="00212FF1">
                              <w:rPr>
                                <w:rFonts w:asciiTheme="minorHAnsi" w:hAnsiTheme="minorHAnsi" w:cstheme="minorHAnsi"/>
                                <w:iCs/>
                              </w:rPr>
                              <w:t xml:space="preserve"> o</w:t>
                            </w:r>
                            <w:r w:rsidR="00C1589E" w:rsidRPr="00212FF1">
                              <w:rPr>
                                <w:rFonts w:asciiTheme="minorHAnsi" w:hAnsiTheme="minorHAnsi" w:cstheme="minorHAnsi"/>
                                <w:iCs/>
                              </w:rPr>
                              <w:t>r</w:t>
                            </w:r>
                            <w:r w:rsidR="0083209D" w:rsidRPr="00212FF1">
                              <w:rPr>
                                <w:rFonts w:asciiTheme="minorHAnsi" w:hAnsiTheme="minorHAnsi" w:cstheme="minorHAnsi"/>
                                <w:iCs/>
                              </w:rPr>
                              <w:t xml:space="preserve"> typed</w:t>
                            </w:r>
                            <w:r w:rsidR="001C6061" w:rsidRPr="00212FF1">
                              <w:rPr>
                                <w:rFonts w:asciiTheme="minorHAnsi" w:hAnsiTheme="minorHAnsi" w:cstheme="minorHAnsi"/>
                                <w:iCs/>
                              </w:rPr>
                              <w:t>.</w:t>
                            </w:r>
                            <w:r w:rsidR="00D738CD" w:rsidRPr="00212FF1">
                              <w:rPr>
                                <w:rFonts w:asciiTheme="minorHAnsi" w:hAnsiTheme="minorHAnsi" w:cstheme="minorHAnsi"/>
                                <w:iCs/>
                              </w:rPr>
                              <w:t xml:space="preserve"> If you have one</w:t>
                            </w:r>
                            <w:r w:rsidR="00BF473E" w:rsidRPr="00212FF1">
                              <w:rPr>
                                <w:rFonts w:asciiTheme="minorHAnsi" w:hAnsiTheme="minorHAnsi" w:cstheme="minorHAnsi"/>
                                <w:iCs/>
                              </w:rPr>
                              <w:t>, use a standard incident report form</w:t>
                            </w:r>
                            <w:r w:rsidR="00771AD2" w:rsidRPr="00212FF1">
                              <w:rPr>
                                <w:rFonts w:asciiTheme="minorHAnsi" w:hAnsiTheme="minorHAnsi" w:cstheme="minorHAnsi"/>
                                <w:iCs/>
                              </w:rPr>
                              <w:t>, if not write your notes on any paper or device available to you. Either way pass your concerns to the DPS within 24 hours</w:t>
                            </w:r>
                            <w:r w:rsidR="009E2E29" w:rsidRPr="00212FF1">
                              <w:rPr>
                                <w:rFonts w:asciiTheme="minorHAnsi" w:hAnsiTheme="minorHAnsi" w:cstheme="minorHAnsi"/>
                                <w:iCs/>
                              </w:rPr>
                              <w:t>.</w:t>
                            </w:r>
                            <w:r w:rsidR="00D738CD" w:rsidRPr="00212FF1">
                              <w:rPr>
                                <w:rFonts w:asciiTheme="minorHAnsi" w:hAnsiTheme="minorHAnsi" w:cstheme="minorHAnsi"/>
                                <w:iCs/>
                              </w:rPr>
                              <w:t xml:space="preserve"> </w:t>
                            </w:r>
                            <w:r w:rsidR="00886573" w:rsidRPr="00212FF1">
                              <w:rPr>
                                <w:rFonts w:asciiTheme="minorHAnsi" w:hAnsiTheme="minorHAnsi" w:cstheme="minorHAnsi"/>
                                <w:iCs/>
                              </w:rPr>
                              <w:t xml:space="preserve">Do </w:t>
                            </w:r>
                            <w:r w:rsidR="001D709A" w:rsidRPr="00212FF1">
                              <w:rPr>
                                <w:rFonts w:asciiTheme="minorHAnsi" w:hAnsiTheme="minorHAnsi" w:cstheme="minorHAnsi"/>
                                <w:iCs/>
                              </w:rPr>
                              <w:t>not delay reporting your concerns to the DPS because you do not have an incident form available.</w:t>
                            </w:r>
                          </w:p>
                          <w:p w14:paraId="2043484A" w14:textId="77777777" w:rsidR="00457A4D" w:rsidRPr="00C71270" w:rsidRDefault="00457A4D" w:rsidP="00FD5E7A">
                            <w:pPr>
                              <w:widowControl w:val="0"/>
                              <w:rPr>
                                <w:rFonts w:asciiTheme="minorHAnsi" w:hAnsiTheme="minorHAnsi" w:cstheme="minorHAnsi"/>
                                <w:iCs/>
                              </w:rPr>
                            </w:pPr>
                          </w:p>
                          <w:p w14:paraId="50390504" w14:textId="33DB821F"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w:t>
                            </w:r>
                            <w:r w:rsidR="007F5011">
                              <w:rPr>
                                <w:rFonts w:asciiTheme="minorHAnsi" w:hAnsiTheme="minorHAnsi" w:cstheme="minorHAnsi"/>
                                <w:iCs/>
                              </w:rPr>
                              <w:t xml:space="preserve"> be linked to the 4 W’s</w:t>
                            </w:r>
                            <w:r w:rsidRPr="00C71270">
                              <w:rPr>
                                <w:rFonts w:asciiTheme="minorHAnsi" w:hAnsiTheme="minorHAnsi" w:cstheme="minorHAnsi"/>
                                <w:iCs/>
                              </w:rPr>
                              <w:t>: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05pt;margin-top:14.2pt;width:296.4pt;height:243.7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" filled="f" stroked="f" strokeweight=".5pt">
                <v:textbox>
                  <w:txbxContent>
                    <w:p w14:paraId="2F490B4D" w14:textId="6B4E8613" w:rsidR="00457A4D" w:rsidRPr="00C71270" w:rsidRDefault="00457A4D" w:rsidP="00FD5E7A">
                      <w:pPr>
                        <w:widowControl w:val="0"/>
                        <w:rPr>
                          <w:rFonts w:asciiTheme="minorHAnsi" w:hAnsiTheme="minorHAnsi" w:cstheme="minorHAnsi"/>
                          <w:iCs/>
                        </w:rPr>
                      </w:pPr>
                      <w:r w:rsidRPr="00212FF1">
                        <w:rPr>
                          <w:rFonts w:asciiTheme="minorHAnsi" w:hAnsiTheme="minorHAnsi" w:cstheme="minorHAnsi"/>
                          <w:iCs/>
                        </w:rPr>
                        <w:t>A record must be made of the concern</w:t>
                      </w:r>
                      <w:r w:rsidR="0083209D" w:rsidRPr="00212FF1">
                        <w:rPr>
                          <w:rFonts w:asciiTheme="minorHAnsi" w:hAnsiTheme="minorHAnsi" w:cstheme="minorHAnsi"/>
                          <w:iCs/>
                        </w:rPr>
                        <w:t xml:space="preserve">, either </w:t>
                      </w:r>
                      <w:r w:rsidR="00EA1E0F" w:rsidRPr="00212FF1">
                        <w:rPr>
                          <w:rFonts w:asciiTheme="minorHAnsi" w:hAnsiTheme="minorHAnsi" w:cstheme="minorHAnsi"/>
                          <w:iCs/>
                        </w:rPr>
                        <w:t>handwritten</w:t>
                      </w:r>
                      <w:r w:rsidR="0083209D" w:rsidRPr="00212FF1">
                        <w:rPr>
                          <w:rFonts w:asciiTheme="minorHAnsi" w:hAnsiTheme="minorHAnsi" w:cstheme="minorHAnsi"/>
                          <w:iCs/>
                        </w:rPr>
                        <w:t xml:space="preserve"> o</w:t>
                      </w:r>
                      <w:r w:rsidR="00C1589E" w:rsidRPr="00212FF1">
                        <w:rPr>
                          <w:rFonts w:asciiTheme="minorHAnsi" w:hAnsiTheme="minorHAnsi" w:cstheme="minorHAnsi"/>
                          <w:iCs/>
                        </w:rPr>
                        <w:t>r</w:t>
                      </w:r>
                      <w:r w:rsidR="0083209D" w:rsidRPr="00212FF1">
                        <w:rPr>
                          <w:rFonts w:asciiTheme="minorHAnsi" w:hAnsiTheme="minorHAnsi" w:cstheme="minorHAnsi"/>
                          <w:iCs/>
                        </w:rPr>
                        <w:t xml:space="preserve"> typed</w:t>
                      </w:r>
                      <w:r w:rsidR="001C6061" w:rsidRPr="00212FF1">
                        <w:rPr>
                          <w:rFonts w:asciiTheme="minorHAnsi" w:hAnsiTheme="minorHAnsi" w:cstheme="minorHAnsi"/>
                          <w:iCs/>
                        </w:rPr>
                        <w:t>.</w:t>
                      </w:r>
                      <w:r w:rsidR="00D738CD" w:rsidRPr="00212FF1">
                        <w:rPr>
                          <w:rFonts w:asciiTheme="minorHAnsi" w:hAnsiTheme="minorHAnsi" w:cstheme="minorHAnsi"/>
                          <w:iCs/>
                        </w:rPr>
                        <w:t xml:space="preserve"> If you have one</w:t>
                      </w:r>
                      <w:r w:rsidR="00BF473E" w:rsidRPr="00212FF1">
                        <w:rPr>
                          <w:rFonts w:asciiTheme="minorHAnsi" w:hAnsiTheme="minorHAnsi" w:cstheme="minorHAnsi"/>
                          <w:iCs/>
                        </w:rPr>
                        <w:t>, use a standard incident report form</w:t>
                      </w:r>
                      <w:r w:rsidR="00771AD2" w:rsidRPr="00212FF1">
                        <w:rPr>
                          <w:rFonts w:asciiTheme="minorHAnsi" w:hAnsiTheme="minorHAnsi" w:cstheme="minorHAnsi"/>
                          <w:iCs/>
                        </w:rPr>
                        <w:t>, if not write your notes on any paper or device available to you. Either way pass your concerns to the DPS within 24 hours</w:t>
                      </w:r>
                      <w:r w:rsidR="009E2E29" w:rsidRPr="00212FF1">
                        <w:rPr>
                          <w:rFonts w:asciiTheme="minorHAnsi" w:hAnsiTheme="minorHAnsi" w:cstheme="minorHAnsi"/>
                          <w:iCs/>
                        </w:rPr>
                        <w:t>.</w:t>
                      </w:r>
                      <w:r w:rsidR="00D738CD" w:rsidRPr="00212FF1">
                        <w:rPr>
                          <w:rFonts w:asciiTheme="minorHAnsi" w:hAnsiTheme="minorHAnsi" w:cstheme="minorHAnsi"/>
                          <w:iCs/>
                        </w:rPr>
                        <w:t xml:space="preserve"> </w:t>
                      </w:r>
                      <w:r w:rsidR="00886573" w:rsidRPr="00212FF1">
                        <w:rPr>
                          <w:rFonts w:asciiTheme="minorHAnsi" w:hAnsiTheme="minorHAnsi" w:cstheme="minorHAnsi"/>
                          <w:iCs/>
                        </w:rPr>
                        <w:t xml:space="preserve">Do </w:t>
                      </w:r>
                      <w:r w:rsidR="001D709A" w:rsidRPr="00212FF1">
                        <w:rPr>
                          <w:rFonts w:asciiTheme="minorHAnsi" w:hAnsiTheme="minorHAnsi" w:cstheme="minorHAnsi"/>
                          <w:iCs/>
                        </w:rPr>
                        <w:t>not delay reporting your concerns to the DPS because you do not have an incident form available.</w:t>
                      </w:r>
                    </w:p>
                    <w:p w14:paraId="2043484A" w14:textId="77777777" w:rsidR="00457A4D" w:rsidRPr="00C71270" w:rsidRDefault="00457A4D" w:rsidP="00FD5E7A">
                      <w:pPr>
                        <w:widowControl w:val="0"/>
                        <w:rPr>
                          <w:rFonts w:asciiTheme="minorHAnsi" w:hAnsiTheme="minorHAnsi" w:cstheme="minorHAnsi"/>
                          <w:iCs/>
                        </w:rPr>
                      </w:pPr>
                    </w:p>
                    <w:p w14:paraId="50390504" w14:textId="33DB821F"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w:t>
                      </w:r>
                      <w:r w:rsidR="007F5011">
                        <w:rPr>
                          <w:rFonts w:asciiTheme="minorHAnsi" w:hAnsiTheme="minorHAnsi" w:cstheme="minorHAnsi"/>
                          <w:iCs/>
                        </w:rPr>
                        <w:t xml:space="preserve"> be linked to the 4 W’s</w:t>
                      </w:r>
                      <w:r w:rsidRPr="00C71270">
                        <w:rPr>
                          <w:rFonts w:asciiTheme="minorHAnsi" w:hAnsiTheme="minorHAnsi" w:cstheme="minorHAnsi"/>
                          <w:iCs/>
                        </w:rPr>
                        <w:t>: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">
                <v:roundrect id="AutoShape 9" o:spid="_x0000_s1028" style="position:absolute;left:760;top:-1349;width:23337;height:2390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" fillcolor="#d9e2f3 [664]" strokeweight="2.5pt">
                  <v:textbo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&#13;&#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" strokeweight="2pt"/>
                <v:roundrect id="AutoShape 12" o:spid="_x0000_s1031" style="position:absolute;left:-285;top:49261;width:24078;height:1569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&#13;&#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&#13;&#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5C70B32E"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D37100">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476CEAFF" w:rsidR="00457A4D" w:rsidRPr="000C1DA6" w:rsidRDefault="000D4466" w:rsidP="00FD5E7A">
                            <w:pPr>
                              <w:widowControl w:val="0"/>
                              <w:rPr>
                                <w:rFonts w:asciiTheme="minorHAnsi" w:hAnsiTheme="minorHAnsi" w:cstheme="minorHAnsi"/>
                                <w:iCs/>
                              </w:rPr>
                            </w:pPr>
                            <w:r>
                              <w:rPr>
                                <w:rFonts w:asciiTheme="minorHAnsi" w:hAnsiTheme="minorHAnsi" w:cstheme="minorHAnsi"/>
                                <w:iCs/>
                              </w:rPr>
                              <w:t>The DPS will make t</w:t>
                            </w:r>
                            <w:r w:rsidR="00310B09">
                              <w:rPr>
                                <w:rFonts w:asciiTheme="minorHAnsi" w:hAnsiTheme="minorHAnsi" w:cstheme="minorHAnsi"/>
                                <w:iCs/>
                              </w:rPr>
                              <w:t>he</w:t>
                            </w:r>
                            <w:r w:rsidR="001C3CAA">
                              <w:rPr>
                                <w:rFonts w:asciiTheme="minorHAnsi" w:hAnsiTheme="minorHAnsi" w:cstheme="minorHAnsi"/>
                                <w:iCs/>
                              </w:rPr>
                              <w:t xml:space="preserve"> Regional Safeguarding Lead </w:t>
                            </w:r>
                            <w:r w:rsidR="00457A4D" w:rsidRPr="000C1DA6">
                              <w:rPr>
                                <w:rFonts w:asciiTheme="minorHAnsi" w:hAnsiTheme="minorHAnsi" w:cstheme="minorHAnsi"/>
                                <w:iCs/>
                              </w:rPr>
                              <w:t>aware of any referrals to the statutory authorities.</w:t>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" filled="f" stroked="f" strokeweight=".5pt">
                <v:textbox>
                  <w:txbxContent>
                    <w:p w14:paraId="778D5007" w14:textId="5C70B32E"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D37100">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476CEAFF" w:rsidR="00457A4D" w:rsidRPr="000C1DA6" w:rsidRDefault="000D4466" w:rsidP="00FD5E7A">
                      <w:pPr>
                        <w:widowControl w:val="0"/>
                        <w:rPr>
                          <w:rFonts w:asciiTheme="minorHAnsi" w:hAnsiTheme="minorHAnsi" w:cstheme="minorHAnsi"/>
                          <w:iCs/>
                        </w:rPr>
                      </w:pPr>
                      <w:r>
                        <w:rPr>
                          <w:rFonts w:asciiTheme="minorHAnsi" w:hAnsiTheme="minorHAnsi" w:cstheme="minorHAnsi"/>
                          <w:iCs/>
                        </w:rPr>
                        <w:t>The DPS will make t</w:t>
                      </w:r>
                      <w:r w:rsidR="00310B09">
                        <w:rPr>
                          <w:rFonts w:asciiTheme="minorHAnsi" w:hAnsiTheme="minorHAnsi" w:cstheme="minorHAnsi"/>
                          <w:iCs/>
                        </w:rPr>
                        <w:t>he</w:t>
                      </w:r>
                      <w:r w:rsidR="001C3CAA">
                        <w:rPr>
                          <w:rFonts w:asciiTheme="minorHAnsi" w:hAnsiTheme="minorHAnsi" w:cstheme="minorHAnsi"/>
                          <w:iCs/>
                        </w:rPr>
                        <w:t xml:space="preserve"> Regional Safeguarding Lead </w:t>
                      </w:r>
                      <w:r w:rsidR="00457A4D" w:rsidRPr="000C1DA6">
                        <w:rPr>
                          <w:rFonts w:asciiTheme="minorHAnsi" w:hAnsiTheme="minorHAnsi" w:cstheme="minorHAnsi"/>
                          <w:iCs/>
                        </w:rPr>
                        <w:t>aware of any referrals to the statutory authorities.</w:t>
                      </w:r>
                    </w:p>
                    <w:p w14:paraId="666EA460" w14:textId="77777777" w:rsidR="00457A4D" w:rsidRDefault="00457A4D"/>
                  </w:txbxContent>
                </v:textbox>
              </v:shape>
            </w:pict>
          </mc:Fallback>
        </mc:AlternateContent>
      </w:r>
    </w:p>
    <w:p w14:paraId="2843F2BC" w14:textId="77777777" w:rsidR="00956F44" w:rsidRPr="0069258D" w:rsidRDefault="00956F44" w:rsidP="0069258D">
      <w:pPr>
        <w:pStyle w:val="NoSpacing"/>
        <w:spacing w:line="264" w:lineRule="auto"/>
        <w:rPr>
          <w:rFonts w:asciiTheme="minorHAnsi" w:hAnsiTheme="minorHAnsi"/>
        </w:rPr>
      </w:pP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69258D">
      <w:pPr>
        <w:pStyle w:val="NoSpacing"/>
        <w:spacing w:line="264" w:lineRule="auto"/>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466FB59A">
                <wp:simplePos x="0" y="0"/>
                <wp:positionH relativeFrom="column">
                  <wp:posOffset>2349720</wp:posOffset>
                </wp:positionH>
                <wp:positionV relativeFrom="paragraph">
                  <wp:posOffset>69630</wp:posOffset>
                </wp:positionV>
                <wp:extent cx="3848100" cy="163440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3848100" cy="1634400"/>
                        </a:xfrm>
                        <a:prstGeom prst="rect">
                          <a:avLst/>
                        </a:prstGeom>
                        <a:noFill/>
                        <a:ln w="6350">
                          <a:noFill/>
                        </a:ln>
                      </wps:spPr>
                      <wps:txbx>
                        <w:txbxContent>
                          <w:p w14:paraId="77F8F8DE" w14:textId="63716444" w:rsidR="00457A4D" w:rsidRDefault="00A77A44" w:rsidP="00FD5E7A">
                            <w:pPr>
                              <w:widowControl w:val="0"/>
                              <w:rPr>
                                <w:rFonts w:asciiTheme="minorHAnsi" w:hAnsiTheme="minorHAnsi" w:cstheme="minorHAnsi"/>
                                <w:iCs/>
                              </w:rPr>
                            </w:pPr>
                            <w:r>
                              <w:rPr>
                                <w:rFonts w:asciiTheme="minorHAnsi" w:hAnsiTheme="minorHAnsi" w:cstheme="minorHAnsi"/>
                                <w:iCs/>
                              </w:rPr>
                              <w:t>Pastoral su</w:t>
                            </w:r>
                            <w:r w:rsidR="00457A4D" w:rsidRPr="000C1DA6">
                              <w:rPr>
                                <w:rFonts w:asciiTheme="minorHAnsi" w:hAnsiTheme="minorHAnsi" w:cstheme="minorHAnsi"/>
                                <w:iCs/>
                              </w:rPr>
                              <w:t xml:space="preserve">pport should be offered to all parties affected by any safeguarding concerns (this could be the church as a whole, but more specifically victims; alleged perpetrators; children; adults at risk; other family members; church workers; </w:t>
                            </w:r>
                            <w:r w:rsidR="00457A4D">
                              <w:rPr>
                                <w:rFonts w:asciiTheme="minorHAnsi" w:hAnsiTheme="minorHAnsi" w:cstheme="minorHAnsi"/>
                                <w:iCs/>
                              </w:rPr>
                              <w:t xml:space="preserve">the </w:t>
                            </w:r>
                            <w:r w:rsidR="00457A4D" w:rsidRPr="000C1DA6">
                              <w:rPr>
                                <w:rFonts w:asciiTheme="minorHAnsi" w:hAnsiTheme="minorHAnsi" w:cstheme="minorHAnsi"/>
                                <w:iCs/>
                              </w:rPr>
                              <w:t xml:space="preserve">DPS; Minister; </w:t>
                            </w:r>
                            <w:r w:rsidR="00457A4D">
                              <w:rPr>
                                <w:rFonts w:asciiTheme="minorHAnsi" w:hAnsiTheme="minorHAnsi" w:cstheme="minorHAnsi"/>
                                <w:iCs/>
                              </w:rPr>
                              <w:t xml:space="preserve">members of the </w:t>
                            </w:r>
                            <w:r w:rsidR="00457A4D" w:rsidRPr="000C1DA6">
                              <w:rPr>
                                <w:rFonts w:asciiTheme="minorHAnsi" w:hAnsiTheme="minorHAnsi" w:cstheme="minorHAnsi"/>
                                <w:iCs/>
                              </w:rPr>
                              <w:t xml:space="preserve">leadership team. </w:t>
                            </w:r>
                            <w:r w:rsidR="00457A4D">
                              <w:rPr>
                                <w:rFonts w:asciiTheme="minorHAnsi" w:hAnsiTheme="minorHAnsi" w:cstheme="minorHAnsi"/>
                                <w:iCs/>
                              </w:rPr>
                              <w:br/>
                            </w:r>
                          </w:p>
                          <w:p w14:paraId="25704B78" w14:textId="0E7E58C5"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r w:rsidR="00A77A44">
                              <w:rPr>
                                <w:rFonts w:asciiTheme="minorHAnsi" w:hAnsiTheme="minorHAnsi" w:cstheme="minorHAnsi"/>
                                <w:iCs/>
                              </w:rPr>
                              <w:t xml:space="preserve"> </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FB9C63" id="_x0000_t202" coordsize="21600,21600" o:spt="202" path="m,l,21600r21600,l21600,xe">
                <v:stroke joinstyle="miter"/>
                <v:path gradientshapeok="t" o:connecttype="rect"/>
              </v:shapetype>
              <v:shape id="Text Box 14" o:spid="_x0000_s1034" type="#_x0000_t202" style="position:absolute;margin-left:185pt;margin-top:5.5pt;width:303pt;height:128.7pt;z-index:251682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" filled="f" stroked="f" strokeweight=".5pt">
                <v:textbox>
                  <w:txbxContent>
                    <w:p w14:paraId="77F8F8DE" w14:textId="63716444" w:rsidR="00457A4D" w:rsidRDefault="00A77A44" w:rsidP="00FD5E7A">
                      <w:pPr>
                        <w:widowControl w:val="0"/>
                        <w:rPr>
                          <w:rFonts w:asciiTheme="minorHAnsi" w:hAnsiTheme="minorHAnsi" w:cstheme="minorHAnsi"/>
                          <w:iCs/>
                        </w:rPr>
                      </w:pPr>
                      <w:r>
                        <w:rPr>
                          <w:rFonts w:asciiTheme="minorHAnsi" w:hAnsiTheme="minorHAnsi" w:cstheme="minorHAnsi"/>
                          <w:iCs/>
                        </w:rPr>
                        <w:t>Pastoral su</w:t>
                      </w:r>
                      <w:r w:rsidR="00457A4D" w:rsidRPr="000C1DA6">
                        <w:rPr>
                          <w:rFonts w:asciiTheme="minorHAnsi" w:hAnsiTheme="minorHAnsi" w:cstheme="minorHAnsi"/>
                          <w:iCs/>
                        </w:rPr>
                        <w:t xml:space="preserve">pport should be offered to all parties affected by any safeguarding concerns (this could be the church as a whole, but more specifically victims; alleged perpetrators; children; adults at risk; other family members; church workers; </w:t>
                      </w:r>
                      <w:r w:rsidR="00457A4D">
                        <w:rPr>
                          <w:rFonts w:asciiTheme="minorHAnsi" w:hAnsiTheme="minorHAnsi" w:cstheme="minorHAnsi"/>
                          <w:iCs/>
                        </w:rPr>
                        <w:t xml:space="preserve">the </w:t>
                      </w:r>
                      <w:r w:rsidR="00457A4D" w:rsidRPr="000C1DA6">
                        <w:rPr>
                          <w:rFonts w:asciiTheme="minorHAnsi" w:hAnsiTheme="minorHAnsi" w:cstheme="minorHAnsi"/>
                          <w:iCs/>
                        </w:rPr>
                        <w:t xml:space="preserve">DPS; Minister; </w:t>
                      </w:r>
                      <w:r w:rsidR="00457A4D">
                        <w:rPr>
                          <w:rFonts w:asciiTheme="minorHAnsi" w:hAnsiTheme="minorHAnsi" w:cstheme="minorHAnsi"/>
                          <w:iCs/>
                        </w:rPr>
                        <w:t xml:space="preserve">members of the </w:t>
                      </w:r>
                      <w:r w:rsidR="00457A4D" w:rsidRPr="000C1DA6">
                        <w:rPr>
                          <w:rFonts w:asciiTheme="minorHAnsi" w:hAnsiTheme="minorHAnsi" w:cstheme="minorHAnsi"/>
                          <w:iCs/>
                        </w:rPr>
                        <w:t xml:space="preserve">leadership team. </w:t>
                      </w:r>
                      <w:r w:rsidR="00457A4D">
                        <w:rPr>
                          <w:rFonts w:asciiTheme="minorHAnsi" w:hAnsiTheme="minorHAnsi" w:cstheme="minorHAnsi"/>
                          <w:iCs/>
                        </w:rPr>
                        <w:br/>
                      </w:r>
                    </w:p>
                    <w:p w14:paraId="25704B78" w14:textId="0E7E58C5"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r w:rsidR="00A77A44">
                        <w:rPr>
                          <w:rFonts w:asciiTheme="minorHAnsi" w:hAnsiTheme="minorHAnsi" w:cstheme="minorHAnsi"/>
                          <w:iCs/>
                        </w:rPr>
                        <w:t xml:space="preserve"> </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5B292D98"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4DEDDD56" w14:textId="7B212FC1" w:rsidR="004C6344" w:rsidRPr="00EA3CC1" w:rsidRDefault="00EF5B1F" w:rsidP="00142D4A">
      <w:pPr>
        <w:pStyle w:val="Heading4"/>
      </w:pPr>
      <w:bookmarkStart w:id="20" w:name="_Toc497395396"/>
      <w:r w:rsidRPr="00EA3CC1">
        <w:lastRenderedPageBreak/>
        <w:t>2.</w:t>
      </w:r>
      <w:r w:rsidR="00FD138E">
        <w:t>1.3 Responding to Concerns R</w:t>
      </w:r>
      <w:r>
        <w:t>aised about Adults at R</w:t>
      </w:r>
      <w:r w:rsidRPr="00EA3CC1">
        <w:t>isk</w:t>
      </w:r>
      <w:bookmarkEnd w:id="20"/>
    </w:p>
    <w:p w14:paraId="3951161E"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r w:rsidR="00142D4A">
        <w:t>ie</w:t>
      </w:r>
      <w:r w:rsidR="00564B6E">
        <w:t xml:space="preserve"> the church worker</w:t>
      </w:r>
      <w:r w:rsidR="00441720">
        <w:t xml:space="preserve"> (paid or voluntary)</w:t>
      </w:r>
      <w:r w:rsidR="00564B6E">
        <w:t xml:space="preserve"> should:</w:t>
      </w:r>
    </w:p>
    <w:p w14:paraId="76CA499F" w14:textId="77777777" w:rsidR="00785D97" w:rsidRDefault="00785D97" w:rsidP="007E6671"/>
    <w:p w14:paraId="497758F7" w14:textId="04E4E56F" w:rsidR="00785D97" w:rsidRDefault="00785D97" w:rsidP="00727486">
      <w:pPr>
        <w:pStyle w:val="ListParagraph"/>
        <w:numPr>
          <w:ilvl w:val="0"/>
          <w:numId w:val="35"/>
        </w:numPr>
      </w:pPr>
      <w:r w:rsidRPr="000C1DA6">
        <w:rPr>
          <w:b/>
        </w:rPr>
        <w:t>Recognise</w:t>
      </w:r>
      <w:r w:rsidR="00564B6E">
        <w:t xml:space="preserve"> that abuse may be taking </w:t>
      </w:r>
      <w:r w:rsidR="00B825FD">
        <w:t>place.</w:t>
      </w:r>
    </w:p>
    <w:p w14:paraId="029CCD7B" w14:textId="19342218" w:rsidR="00785D97" w:rsidRDefault="007C23F9" w:rsidP="00727486">
      <w:pPr>
        <w:pStyle w:val="ListParagraph"/>
        <w:numPr>
          <w:ilvl w:val="0"/>
          <w:numId w:val="35"/>
        </w:numPr>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rsidP="00727486">
      <w:pPr>
        <w:pStyle w:val="ListParagraph"/>
        <w:numPr>
          <w:ilvl w:val="0"/>
          <w:numId w:val="35"/>
        </w:numPr>
      </w:pPr>
      <w:r w:rsidRPr="000C1DA6">
        <w:rPr>
          <w:b/>
        </w:rPr>
        <w:t>Record</w:t>
      </w:r>
      <w:r w:rsidR="007C23F9" w:rsidRPr="000C1DA6">
        <w:rPr>
          <w:b/>
        </w:rPr>
        <w:t xml:space="preserve"> </w:t>
      </w:r>
      <w:r w:rsidR="00564B6E">
        <w:t xml:space="preserve">all the information they have </w:t>
      </w:r>
      <w:r w:rsidR="00B825FD">
        <w:t>received.</w:t>
      </w:r>
    </w:p>
    <w:p w14:paraId="58DE5A51" w14:textId="0AF0768B" w:rsidR="007C23F9" w:rsidRDefault="00785D97" w:rsidP="00727486">
      <w:pPr>
        <w:pStyle w:val="ListParagraph"/>
        <w:numPr>
          <w:ilvl w:val="0"/>
          <w:numId w:val="35"/>
        </w:numPr>
      </w:pPr>
      <w:r w:rsidRPr="000C1DA6">
        <w:rPr>
          <w:b/>
        </w:rPr>
        <w:t>Report</w:t>
      </w:r>
      <w:r w:rsidR="00564B6E">
        <w:t xml:space="preserve"> the concern to the DPS who may, in turn, report it to the statutory </w:t>
      </w:r>
      <w:r w:rsidR="00B825FD">
        <w:t>authorities.</w:t>
      </w:r>
    </w:p>
    <w:p w14:paraId="63EDA7B4" w14:textId="77777777" w:rsidR="00E264F7" w:rsidRDefault="00E264F7" w:rsidP="007E6671"/>
    <w:p w14:paraId="2F47A113" w14:textId="5DA869EE"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BD1926">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3DB5129E" w14:textId="1049EAF7" w:rsidR="00247742" w:rsidRDefault="00247742" w:rsidP="00247742">
      <w:r>
        <w:t xml:space="preserve">It is not your role to decide whether someone has mental capacity and is therefore able to make decisions that impact on their safety and well-being. Decisions on mental capacity are best made by professionals with the relevant background information to hand. Always share your concerns with the DPS even if you do not have the consent of the adult to do so – in this instance, make sure the DPS knows that the person concerned has not given consent for the information to be passed on. </w:t>
      </w:r>
    </w:p>
    <w:p w14:paraId="7EC7B468" w14:textId="77777777" w:rsidR="00247742" w:rsidRDefault="00247742" w:rsidP="00247742"/>
    <w:p w14:paraId="60138F5B" w14:textId="55AE1225"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f there are any</w:t>
      </w:r>
      <w:r w:rsidR="006A2F2D">
        <w:t xml:space="preserve"> </w:t>
      </w:r>
      <w:r w:rsidR="005F3168">
        <w:t xml:space="preserve">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77777777" w:rsidR="00EC0D59" w:rsidRPr="00A63FF3" w:rsidRDefault="00EA3CC1" w:rsidP="00142D4A">
      <w:pPr>
        <w:pStyle w:val="Heading4"/>
      </w:pPr>
      <w:bookmarkStart w:id="21" w:name="_Toc497395397"/>
      <w:bookmarkStart w:id="22" w:name="_Toc189722681"/>
      <w:bookmarkStart w:id="23" w:name="_Toc189723598"/>
      <w:bookmarkStart w:id="24" w:name="_Toc201118092"/>
      <w:bookmarkEnd w:id="13"/>
      <w:bookmarkEnd w:id="14"/>
      <w:bookmarkEnd w:id="15"/>
      <w:bookmarkEnd w:id="16"/>
      <w:bookmarkEnd w:id="17"/>
      <w:bookmarkEnd w:id="18"/>
      <w:r>
        <w:t>2.</w:t>
      </w:r>
      <w:r w:rsidR="00EF5B1F">
        <w:t>1.</w:t>
      </w:r>
      <w:r>
        <w:t xml:space="preserve">4 </w:t>
      </w:r>
      <w:r w:rsidR="00EF5B1F">
        <w:t>Allegations Against W</w:t>
      </w:r>
      <w:r w:rsidR="00EF5B1F" w:rsidRPr="00A63FF3">
        <w:t>orkers</w:t>
      </w:r>
      <w:bookmarkEnd w:id="21"/>
    </w:p>
    <w:p w14:paraId="6C18AD1E" w14:textId="36AFD209"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w:t>
      </w:r>
      <w:r w:rsidR="004F2B67">
        <w:rPr>
          <w:rFonts w:asciiTheme="minorHAnsi" w:hAnsiTheme="minorHAnsi"/>
        </w:rPr>
        <w:t>s</w:t>
      </w:r>
      <w:r w:rsidR="00EA3CC1">
        <w:rPr>
          <w:rFonts w:asciiTheme="minorHAnsi" w:hAnsiTheme="minorHAnsi"/>
        </w:rPr>
        <w:t xml:space="preserve">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11FB0BE9"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6704946D" w14:textId="77777777" w:rsidR="006A2F2D" w:rsidRDefault="006A2F2D" w:rsidP="0069258D">
      <w:pPr>
        <w:widowControl w:val="0"/>
        <w:spacing w:line="264" w:lineRule="auto"/>
        <w:rPr>
          <w:rFonts w:asciiTheme="minorHAnsi" w:hAnsiTheme="minorHAnsi"/>
        </w:rPr>
      </w:pPr>
    </w:p>
    <w:p w14:paraId="330CA148" w14:textId="456E8381"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r w:rsidR="00B27675">
        <w:rPr>
          <w:rFonts w:asciiTheme="minorHAnsi" w:hAnsiTheme="minorHAnsi"/>
        </w:rPr>
        <w:t>.</w:t>
      </w:r>
    </w:p>
    <w:p w14:paraId="069422A6" w14:textId="5742B58C"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00B27675">
        <w:rPr>
          <w:rFonts w:asciiTheme="minorHAnsi" w:hAnsiTheme="minorHAnsi"/>
          <w:b/>
        </w:rPr>
        <w:t>.</w:t>
      </w:r>
      <w:r w:rsidRPr="000C1DA6">
        <w:rPr>
          <w:rFonts w:asciiTheme="minorHAnsi" w:hAnsiTheme="minorHAnsi"/>
        </w:rPr>
        <w:t xml:space="preserve"> </w:t>
      </w:r>
    </w:p>
    <w:p w14:paraId="7C01E576" w14:textId="443C5707"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regional</w:t>
      </w:r>
      <w:r w:rsidR="00BE7487">
        <w:rPr>
          <w:rFonts w:asciiTheme="minorHAnsi" w:hAnsiTheme="minorHAnsi"/>
        </w:rPr>
        <w:t xml:space="preserve"> association</w:t>
      </w:r>
      <w:r w:rsidR="004F2B67">
        <w:rPr>
          <w:rFonts w:asciiTheme="minorHAnsi" w:hAnsiTheme="minorHAnsi"/>
        </w:rPr>
        <w:t xml:space="preserve"> Safeguarding </w:t>
      </w:r>
      <w:r w:rsidR="00A901D5">
        <w:rPr>
          <w:rFonts w:asciiTheme="minorHAnsi" w:hAnsiTheme="minorHAnsi"/>
        </w:rPr>
        <w:t xml:space="preserve">Lead </w:t>
      </w:r>
      <w:r w:rsidR="004F2B67">
        <w:rPr>
          <w:rFonts w:asciiTheme="minorHAnsi" w:hAnsiTheme="minorHAnsi"/>
        </w:rPr>
        <w:t>if they need further advice.</w:t>
      </w:r>
    </w:p>
    <w:p w14:paraId="6FCCD1AE" w14:textId="5E319112"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r w:rsidR="00D914B0">
        <w:rPr>
          <w:rFonts w:asciiTheme="minorHAnsi" w:hAnsiTheme="minorHAnsi"/>
        </w:rPr>
        <w:t>.</w:t>
      </w:r>
    </w:p>
    <w:p w14:paraId="1F94FD1E" w14:textId="523A351C"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with regard </w:t>
      </w:r>
      <w:r w:rsidR="00026032">
        <w:rPr>
          <w:rFonts w:asciiTheme="minorHAnsi" w:hAnsiTheme="minorHAnsi"/>
        </w:rPr>
        <w:t xml:space="preserve">to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r w:rsidR="00902486">
        <w:rPr>
          <w:rFonts w:asciiTheme="minorHAnsi" w:hAnsiTheme="minorHAnsi"/>
        </w:rPr>
        <w:t>.</w:t>
      </w:r>
    </w:p>
    <w:p w14:paraId="31BF39F2"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0CB01BDA"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lastRenderedPageBreak/>
        <w:t xml:space="preserve">No information about the allegation will be shared with people in the church other than those </w:t>
      </w:r>
      <w:r w:rsidR="006A2F2D">
        <w:rPr>
          <w:rFonts w:asciiTheme="minorHAnsi" w:hAnsiTheme="minorHAnsi"/>
        </w:rPr>
        <w:t>d</w:t>
      </w:r>
      <w:r w:rsidRPr="000C1DA6">
        <w:rPr>
          <w:rFonts w:asciiTheme="minorHAnsi" w:hAnsiTheme="minorHAnsi"/>
        </w:rPr>
        <w:t>irectly involved in safeguarding;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768FB1BE"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r w:rsidR="005E47F2">
        <w:rPr>
          <w:rFonts w:asciiTheme="minorHAnsi" w:hAnsiTheme="minorHAnsi"/>
        </w:rPr>
        <w:t xml:space="preserve"> If the church is considering suspending a paid worker pending an investigation then it is best to seek support from the Regional Safeguarding Lead in the first instance.</w:t>
      </w:r>
    </w:p>
    <w:p w14:paraId="4DB4869F" w14:textId="77777777" w:rsidR="00A3428E" w:rsidRPr="0069258D" w:rsidRDefault="00A3428E" w:rsidP="0069258D">
      <w:pPr>
        <w:spacing w:line="264" w:lineRule="auto"/>
        <w:rPr>
          <w:rFonts w:asciiTheme="minorHAnsi" w:hAnsiTheme="minorHAnsi"/>
        </w:rPr>
      </w:pPr>
    </w:p>
    <w:p w14:paraId="219D6EC9" w14:textId="59E390F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w:t>
      </w:r>
      <w:r w:rsidR="00CF45F4">
        <w:rPr>
          <w:rFonts w:asciiTheme="minorHAnsi" w:hAnsiTheme="minorHAnsi"/>
        </w:rPr>
        <w:t>DPS</w:t>
      </w:r>
      <w:r w:rsidRPr="0069258D">
        <w:rPr>
          <w:rFonts w:asciiTheme="minorHAnsi" w:hAnsiTheme="minorHAnsi"/>
        </w:rPr>
        <w:t xml:space="preserve"> </w:t>
      </w:r>
      <w:r w:rsidR="004844CC">
        <w:rPr>
          <w:rFonts w:asciiTheme="minorHAnsi" w:hAnsiTheme="minorHAnsi"/>
        </w:rPr>
        <w:t xml:space="preserve">at the new church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720E8983" w14:textId="01E97F26"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C67C71">
        <w:rPr>
          <w:rFonts w:asciiTheme="minorHAnsi" w:hAnsiTheme="minorHAnsi"/>
        </w:rPr>
        <w:t xml:space="preserve">Any safeguarding concerns involving a Minister should always be reported immediately to the </w:t>
      </w:r>
      <w:r w:rsidR="008E5E16">
        <w:rPr>
          <w:rFonts w:asciiTheme="minorHAnsi" w:hAnsiTheme="minorHAnsi"/>
        </w:rPr>
        <w:t xml:space="preserve">Regional </w:t>
      </w:r>
      <w:r w:rsidR="00B06662" w:rsidRPr="00C67C71">
        <w:rPr>
          <w:rFonts w:asciiTheme="minorHAnsi" w:hAnsiTheme="minorHAnsi"/>
        </w:rPr>
        <w:t xml:space="preserve">Safeguarding </w:t>
      </w:r>
      <w:r w:rsidR="00474AB7">
        <w:rPr>
          <w:rFonts w:asciiTheme="minorHAnsi" w:hAnsiTheme="minorHAnsi"/>
        </w:rPr>
        <w:t>Lead</w:t>
      </w:r>
      <w:r w:rsidR="00474AB7" w:rsidRPr="00C67C71">
        <w:rPr>
          <w:rFonts w:asciiTheme="minorHAnsi" w:hAnsiTheme="minorHAnsi"/>
        </w:rPr>
        <w:t xml:space="preserve">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4E3DC2B3" w14:textId="5200DBD5"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E739B8">
        <w:rPr>
          <w:rFonts w:asciiTheme="minorHAnsi" w:hAnsiTheme="minorHAnsi"/>
        </w:rPr>
        <w:t xml:space="preserve">, they in turn should consult the </w:t>
      </w:r>
      <w:r w:rsidR="006521E1">
        <w:rPr>
          <w:rFonts w:asciiTheme="minorHAnsi" w:hAnsiTheme="minorHAnsi"/>
        </w:rPr>
        <w:t>R</w:t>
      </w:r>
      <w:r w:rsidR="00E739B8">
        <w:rPr>
          <w:rFonts w:asciiTheme="minorHAnsi" w:hAnsiTheme="minorHAnsi"/>
        </w:rPr>
        <w:t xml:space="preserve">egional </w:t>
      </w:r>
      <w:r w:rsidR="008C4E29">
        <w:rPr>
          <w:rFonts w:asciiTheme="minorHAnsi" w:hAnsiTheme="minorHAnsi"/>
        </w:rPr>
        <w:t>S</w:t>
      </w:r>
      <w:r w:rsidR="00E739B8">
        <w:rPr>
          <w:rFonts w:asciiTheme="minorHAnsi" w:hAnsiTheme="minorHAnsi"/>
        </w:rPr>
        <w:t xml:space="preserve">afeguarding </w:t>
      </w:r>
      <w:r w:rsidR="005B4A6E">
        <w:rPr>
          <w:rFonts w:asciiTheme="minorHAnsi" w:hAnsiTheme="minorHAnsi"/>
        </w:rPr>
        <w:t>Lead</w:t>
      </w:r>
      <w:r w:rsidR="002913AF">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14:paraId="326321B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77777777" w:rsidR="00205139" w:rsidRPr="00A63FF3" w:rsidRDefault="00EA3CC1" w:rsidP="00142D4A">
      <w:pPr>
        <w:pStyle w:val="Heading4"/>
      </w:pPr>
      <w:bookmarkStart w:id="25" w:name="_Toc497395398"/>
      <w:r>
        <w:t>2.</w:t>
      </w:r>
      <w:r w:rsidR="00EF5B1F">
        <w:t>1.</w:t>
      </w:r>
      <w:r>
        <w:t xml:space="preserve">5 </w:t>
      </w:r>
      <w:r w:rsidR="00EF5B1F">
        <w:t>Abuse of T</w:t>
      </w:r>
      <w:r w:rsidR="00EF5B1F" w:rsidRPr="00A63FF3">
        <w:t>rust</w:t>
      </w:r>
      <w:bookmarkEnd w:id="25"/>
    </w:p>
    <w:p w14:paraId="36076CB9"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Default="002A655A" w:rsidP="0069258D">
      <w:pPr>
        <w:pStyle w:val="Footer"/>
        <w:tabs>
          <w:tab w:val="left" w:pos="720"/>
        </w:tabs>
        <w:spacing w:line="264" w:lineRule="auto"/>
        <w:rPr>
          <w:rFonts w:asciiTheme="minorHAnsi" w:hAnsiTheme="minorHAnsi"/>
          <w:szCs w:val="24"/>
        </w:rPr>
      </w:pPr>
    </w:p>
    <w:p w14:paraId="79504F7A" w14:textId="690125A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6C0E5673" w14:textId="0AA2786B" w:rsidR="00AE788F" w:rsidRDefault="00AE788F" w:rsidP="0069258D">
      <w:pPr>
        <w:pStyle w:val="Footer"/>
        <w:tabs>
          <w:tab w:val="left" w:pos="720"/>
        </w:tabs>
        <w:spacing w:line="264" w:lineRule="auto"/>
        <w:rPr>
          <w:rFonts w:asciiTheme="minorHAnsi" w:hAnsiTheme="minorHAnsi"/>
          <w:szCs w:val="24"/>
        </w:rPr>
      </w:pPr>
    </w:p>
    <w:p w14:paraId="15F24750" w14:textId="2CC2890E" w:rsidR="00AE788F" w:rsidRDefault="00720F9C" w:rsidP="0069258D">
      <w:pPr>
        <w:pStyle w:val="Footer"/>
        <w:tabs>
          <w:tab w:val="left" w:pos="720"/>
        </w:tabs>
        <w:spacing w:line="264" w:lineRule="auto"/>
        <w:rPr>
          <w:rFonts w:asciiTheme="minorHAnsi" w:hAnsiTheme="minorHAnsi"/>
          <w:szCs w:val="24"/>
        </w:rPr>
      </w:pPr>
      <w:hyperlink r:id="rId18" w:anchor=":~:text=The%20%E2%80%9Cposition%20of%20trust%E2%80%9D%20offences%20are%20intended%20to%20target%20situations,of%20vulnerability%20of%20the%20child." w:history="1">
        <w:r w:rsidR="00384F9B" w:rsidRPr="009409C0">
          <w:rPr>
            <w:rStyle w:val="Hyperlink"/>
            <w:rFonts w:asciiTheme="minorHAnsi" w:hAnsiTheme="minorHAnsi"/>
            <w:szCs w:val="24"/>
          </w:rPr>
          <w:t xml:space="preserve">The </w:t>
        </w:r>
        <w:r w:rsidR="005E15AF" w:rsidRPr="009409C0">
          <w:rPr>
            <w:rStyle w:val="Hyperlink"/>
            <w:rFonts w:asciiTheme="minorHAnsi" w:hAnsiTheme="minorHAnsi"/>
            <w:szCs w:val="24"/>
          </w:rPr>
          <w:t xml:space="preserve">Police, </w:t>
        </w:r>
        <w:r w:rsidR="00384F9B" w:rsidRPr="009409C0">
          <w:rPr>
            <w:rStyle w:val="Hyperlink"/>
            <w:rFonts w:asciiTheme="minorHAnsi" w:hAnsiTheme="minorHAnsi"/>
            <w:szCs w:val="24"/>
          </w:rPr>
          <w:t xml:space="preserve">Crime, Sentencing and </w:t>
        </w:r>
        <w:r w:rsidR="005E15AF" w:rsidRPr="009409C0">
          <w:rPr>
            <w:rStyle w:val="Hyperlink"/>
            <w:rFonts w:asciiTheme="minorHAnsi" w:hAnsiTheme="minorHAnsi"/>
            <w:szCs w:val="24"/>
          </w:rPr>
          <w:t>Courts</w:t>
        </w:r>
        <w:r w:rsidR="00384F9B" w:rsidRPr="009409C0">
          <w:rPr>
            <w:rStyle w:val="Hyperlink"/>
            <w:rFonts w:asciiTheme="minorHAnsi" w:hAnsiTheme="minorHAnsi"/>
            <w:szCs w:val="24"/>
          </w:rPr>
          <w:t xml:space="preserve"> Act 2022</w:t>
        </w:r>
      </w:hyperlink>
      <w:r w:rsidR="00872A5B">
        <w:rPr>
          <w:rFonts w:asciiTheme="minorHAnsi" w:hAnsiTheme="minorHAnsi"/>
          <w:szCs w:val="24"/>
        </w:rPr>
        <w:t xml:space="preserve"> expand</w:t>
      </w:r>
      <w:r w:rsidR="00442834">
        <w:rPr>
          <w:rFonts w:asciiTheme="minorHAnsi" w:hAnsiTheme="minorHAnsi"/>
          <w:szCs w:val="24"/>
        </w:rPr>
        <w:t>ed</w:t>
      </w:r>
      <w:r w:rsidR="00872A5B">
        <w:rPr>
          <w:rFonts w:asciiTheme="minorHAnsi" w:hAnsiTheme="minorHAnsi"/>
          <w:szCs w:val="24"/>
        </w:rPr>
        <w:t xml:space="preserve"> the list of roles which</w:t>
      </w:r>
      <w:r w:rsidR="009D6819">
        <w:rPr>
          <w:rFonts w:asciiTheme="minorHAnsi" w:hAnsiTheme="minorHAnsi"/>
          <w:szCs w:val="24"/>
        </w:rPr>
        <w:t xml:space="preserve"> are legally considered to be positions of trust to include </w:t>
      </w:r>
      <w:r w:rsidR="00262305">
        <w:rPr>
          <w:rFonts w:asciiTheme="minorHAnsi" w:hAnsiTheme="minorHAnsi"/>
          <w:szCs w:val="24"/>
        </w:rPr>
        <w:t>anyone who is in a teaching, coaching</w:t>
      </w:r>
      <w:r w:rsidR="00ED6196">
        <w:rPr>
          <w:rFonts w:asciiTheme="minorHAnsi" w:hAnsiTheme="minorHAnsi"/>
          <w:szCs w:val="24"/>
        </w:rPr>
        <w:t>, instructing</w:t>
      </w:r>
      <w:r w:rsidR="00442834">
        <w:rPr>
          <w:rFonts w:asciiTheme="minorHAnsi" w:hAnsiTheme="minorHAnsi"/>
          <w:szCs w:val="24"/>
        </w:rPr>
        <w:t>, training</w:t>
      </w:r>
      <w:r w:rsidR="00F070BD">
        <w:rPr>
          <w:rFonts w:asciiTheme="minorHAnsi" w:hAnsiTheme="minorHAnsi"/>
          <w:szCs w:val="24"/>
        </w:rPr>
        <w:t xml:space="preserve"> or supervising role </w:t>
      </w:r>
      <w:r w:rsidR="00442834">
        <w:rPr>
          <w:rFonts w:asciiTheme="minorHAnsi" w:hAnsiTheme="minorHAnsi"/>
          <w:szCs w:val="24"/>
        </w:rPr>
        <w:t xml:space="preserve">within sport or religion. This </w:t>
      </w:r>
      <w:r w:rsidR="001C14B1">
        <w:rPr>
          <w:rFonts w:asciiTheme="minorHAnsi" w:hAnsiTheme="minorHAnsi"/>
          <w:szCs w:val="24"/>
        </w:rPr>
        <w:t>means that</w:t>
      </w:r>
      <w:r w:rsidR="00F8766D">
        <w:rPr>
          <w:rFonts w:asciiTheme="minorHAnsi" w:hAnsiTheme="minorHAnsi"/>
          <w:szCs w:val="24"/>
        </w:rPr>
        <w:t xml:space="preserve"> since </w:t>
      </w:r>
      <w:r w:rsidR="00CD6CC9">
        <w:rPr>
          <w:rFonts w:asciiTheme="minorHAnsi" w:hAnsiTheme="minorHAnsi"/>
          <w:szCs w:val="24"/>
        </w:rPr>
        <w:t xml:space="preserve">May </w:t>
      </w:r>
      <w:r w:rsidR="00F8766D">
        <w:rPr>
          <w:rFonts w:asciiTheme="minorHAnsi" w:hAnsiTheme="minorHAnsi"/>
          <w:szCs w:val="24"/>
        </w:rPr>
        <w:t>2022</w:t>
      </w:r>
      <w:r w:rsidR="001C14B1">
        <w:rPr>
          <w:rFonts w:asciiTheme="minorHAnsi" w:hAnsiTheme="minorHAnsi"/>
          <w:szCs w:val="24"/>
        </w:rPr>
        <w:t xml:space="preserve"> if a</w:t>
      </w:r>
      <w:r w:rsidR="002F6162">
        <w:rPr>
          <w:rFonts w:asciiTheme="minorHAnsi" w:hAnsiTheme="minorHAnsi"/>
          <w:szCs w:val="24"/>
        </w:rPr>
        <w:t>n adult of any age is in a role where they are working directly with young</w:t>
      </w:r>
      <w:r w:rsidR="0052462D">
        <w:rPr>
          <w:rFonts w:asciiTheme="minorHAnsi" w:hAnsiTheme="minorHAnsi"/>
          <w:szCs w:val="24"/>
        </w:rPr>
        <w:t xml:space="preserve"> people aged 16 </w:t>
      </w:r>
      <w:r w:rsidR="006A2F2D">
        <w:rPr>
          <w:rFonts w:asciiTheme="minorHAnsi" w:hAnsiTheme="minorHAnsi"/>
          <w:szCs w:val="24"/>
        </w:rPr>
        <w:t>a</w:t>
      </w:r>
      <w:r w:rsidR="0052462D">
        <w:rPr>
          <w:rFonts w:asciiTheme="minorHAnsi" w:hAnsiTheme="minorHAnsi"/>
          <w:szCs w:val="24"/>
        </w:rPr>
        <w:t>nd 17 and form</w:t>
      </w:r>
      <w:r w:rsidR="00F8766D">
        <w:rPr>
          <w:rFonts w:asciiTheme="minorHAnsi" w:hAnsiTheme="minorHAnsi"/>
          <w:szCs w:val="24"/>
        </w:rPr>
        <w:t>s</w:t>
      </w:r>
      <w:r w:rsidR="0052462D">
        <w:rPr>
          <w:rFonts w:asciiTheme="minorHAnsi" w:hAnsiTheme="minorHAnsi"/>
          <w:szCs w:val="24"/>
        </w:rPr>
        <w:t xml:space="preserve"> a romantic or sexual relationship with </w:t>
      </w:r>
      <w:r w:rsidR="00EA1E0F">
        <w:rPr>
          <w:rFonts w:asciiTheme="minorHAnsi" w:hAnsiTheme="minorHAnsi"/>
          <w:szCs w:val="24"/>
        </w:rPr>
        <w:t>them,</w:t>
      </w:r>
      <w:r w:rsidR="0052462D">
        <w:rPr>
          <w:rFonts w:asciiTheme="minorHAnsi" w:hAnsiTheme="minorHAnsi"/>
          <w:szCs w:val="24"/>
        </w:rPr>
        <w:t xml:space="preserve"> they could be charged with criminal offences. If </w:t>
      </w:r>
      <w:r w:rsidR="00054F6D">
        <w:rPr>
          <w:rFonts w:asciiTheme="minorHAnsi" w:hAnsiTheme="minorHAnsi"/>
          <w:szCs w:val="24"/>
        </w:rPr>
        <w:t xml:space="preserve">you have concerns about a relationship forming between an adult helper and a young person then </w:t>
      </w:r>
      <w:r w:rsidR="009409C0">
        <w:rPr>
          <w:rFonts w:asciiTheme="minorHAnsi" w:hAnsiTheme="minorHAnsi"/>
          <w:szCs w:val="24"/>
        </w:rPr>
        <w:t>you should notify the DPS.</w:t>
      </w:r>
    </w:p>
    <w:p w14:paraId="1905EFFD" w14:textId="5E3D5DAC" w:rsidR="005475DA" w:rsidRDefault="005475DA">
      <w:pPr>
        <w:rPr>
          <w:rFonts w:asciiTheme="minorHAnsi" w:hAnsiTheme="minorHAnsi"/>
          <w:szCs w:val="24"/>
        </w:rPr>
      </w:pPr>
      <w:r>
        <w:rPr>
          <w:rFonts w:asciiTheme="minorHAnsi" w:hAnsiTheme="minorHAnsi"/>
          <w:szCs w:val="24"/>
        </w:rPr>
        <w:br w:type="page"/>
      </w:r>
    </w:p>
    <w:p w14:paraId="733F8498" w14:textId="77777777" w:rsidR="00064CA4" w:rsidRDefault="00064CA4" w:rsidP="001A51D4">
      <w:pPr>
        <w:rPr>
          <w:rFonts w:asciiTheme="minorHAnsi" w:hAnsiTheme="minorHAnsi"/>
          <w:szCs w:val="24"/>
        </w:rPr>
      </w:pPr>
    </w:p>
    <w:p w14:paraId="13D46958" w14:textId="2B8DCE17" w:rsidR="00064CA4" w:rsidRPr="00064CA4" w:rsidRDefault="00EA3CC1" w:rsidP="00142D4A">
      <w:pPr>
        <w:pStyle w:val="Heading4"/>
      </w:pPr>
      <w:bookmarkStart w:id="26"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6"/>
      <w:r w:rsidR="006A2F2D">
        <w:tab/>
      </w:r>
      <w:r w:rsidR="006A2F2D">
        <w:tab/>
      </w:r>
      <w:r w:rsidR="006A2F2D">
        <w:tab/>
      </w:r>
      <w:r w:rsidR="006A2F2D">
        <w:tab/>
      </w:r>
      <w:r w:rsidR="006A2F2D">
        <w:tab/>
      </w:r>
    </w:p>
    <w:bookmarkEnd w:id="22"/>
    <w:bookmarkEnd w:id="23"/>
    <w:bookmarkEnd w:id="24"/>
    <w:p w14:paraId="56DA23CB" w14:textId="34790BA8"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w:t>
      </w:r>
      <w:r w:rsidR="00994156" w:rsidRPr="0069258D">
        <w:rPr>
          <w:rFonts w:asciiTheme="minorHAnsi" w:hAnsiTheme="minorHAnsi" w:cs="Calibri"/>
          <w:szCs w:val="24"/>
        </w:rPr>
        <w:t xml:space="preserve">. </w:t>
      </w:r>
      <w:r w:rsidRPr="0069258D">
        <w:rPr>
          <w:rFonts w:asciiTheme="minorHAnsi" w:hAnsiTheme="minorHAnsi" w:cs="Calibri"/>
          <w:szCs w:val="24"/>
        </w:rPr>
        <w:t xml:space="preserve">However, where a child is in a position of power, </w:t>
      </w:r>
      <w:r w:rsidR="006A5E8C">
        <w:rPr>
          <w:rFonts w:asciiTheme="minorHAnsi" w:hAnsiTheme="minorHAnsi" w:cs="Calibri"/>
          <w:szCs w:val="24"/>
        </w:rPr>
        <w:t xml:space="preserve">or </w:t>
      </w:r>
      <w:r w:rsidRPr="0069258D">
        <w:rPr>
          <w:rFonts w:asciiTheme="minorHAnsi" w:hAnsiTheme="minorHAnsi" w:cs="Calibri"/>
          <w:szCs w:val="24"/>
        </w:rPr>
        <w:t>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w:t>
      </w:r>
      <w:r w:rsidR="006D2837">
        <w:rPr>
          <w:rFonts w:asciiTheme="minorHAnsi" w:hAnsiTheme="minorHAnsi" w:cs="Calibri"/>
          <w:szCs w:val="24"/>
        </w:rPr>
        <w:t>This is sometimes</w:t>
      </w:r>
      <w:r w:rsidR="00141247">
        <w:rPr>
          <w:rFonts w:asciiTheme="minorHAnsi" w:hAnsiTheme="minorHAnsi" w:cs="Calibri"/>
          <w:szCs w:val="24"/>
        </w:rPr>
        <w:t xml:space="preserve"> referred to </w:t>
      </w:r>
      <w:r w:rsidR="00D23D64">
        <w:rPr>
          <w:rFonts w:asciiTheme="minorHAnsi" w:hAnsiTheme="minorHAnsi" w:cs="Calibri"/>
          <w:szCs w:val="24"/>
        </w:rPr>
        <w:t xml:space="preserve">as </w:t>
      </w:r>
      <w:r w:rsidR="00D37100">
        <w:rPr>
          <w:rFonts w:asciiTheme="minorHAnsi" w:hAnsiTheme="minorHAnsi" w:cs="Calibri"/>
          <w:szCs w:val="24"/>
        </w:rPr>
        <w:t>Peer-on-Peer</w:t>
      </w:r>
      <w:r w:rsidR="00141247">
        <w:rPr>
          <w:rFonts w:asciiTheme="minorHAnsi" w:hAnsiTheme="minorHAnsi" w:cs="Calibri"/>
          <w:szCs w:val="24"/>
        </w:rPr>
        <w:t xml:space="preserve"> Abuse or Child on Child Abuse. </w:t>
      </w:r>
      <w:r w:rsidRPr="0069258D">
        <w:rPr>
          <w:rFonts w:asciiTheme="minorHAnsi" w:hAnsiTheme="minorHAnsi" w:cs="Calibri"/>
          <w:szCs w:val="24"/>
        </w:rPr>
        <w:t>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0B45279" w14:textId="44D26B42" w:rsidR="00202D15" w:rsidRDefault="00896D67" w:rsidP="0069258D">
      <w:pPr>
        <w:spacing w:line="264" w:lineRule="auto"/>
        <w:rPr>
          <w:rFonts w:asciiTheme="minorHAnsi" w:hAnsiTheme="minorHAnsi" w:cs="Calibri"/>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w:t>
      </w:r>
      <w:r w:rsidR="00DD4C8A">
        <w:rPr>
          <w:rFonts w:asciiTheme="minorHAnsi" w:hAnsiTheme="minorHAnsi" w:cs="Calibri"/>
          <w:szCs w:val="24"/>
        </w:rPr>
        <w:t>will be</w:t>
      </w:r>
      <w:r w:rsidR="00F95F48" w:rsidRPr="0069258D">
        <w:rPr>
          <w:rFonts w:asciiTheme="minorHAnsi" w:hAnsiTheme="minorHAnsi" w:cs="Calibri"/>
          <w:szCs w:val="24"/>
        </w:rPr>
        <w:t xml:space="preserv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w:t>
      </w:r>
      <w:r w:rsidR="005368C6">
        <w:rPr>
          <w:rFonts w:asciiTheme="minorHAnsi" w:hAnsiTheme="minorHAnsi" w:cs="Calibri"/>
          <w:szCs w:val="24"/>
        </w:rPr>
        <w:t>al</w:t>
      </w:r>
      <w:r w:rsidR="00F95F48" w:rsidRPr="0069258D">
        <w:rPr>
          <w:rFonts w:asciiTheme="minorHAnsi" w:hAnsiTheme="minorHAnsi" w:cs="Calibri"/>
          <w:szCs w:val="24"/>
        </w:rPr>
        <w:t xml:space="preserve">though it is likely that the perpetrator </w:t>
      </w:r>
      <w:r w:rsidR="00ED145D">
        <w:rPr>
          <w:rFonts w:asciiTheme="minorHAnsi" w:hAnsiTheme="minorHAnsi" w:cs="Calibri"/>
          <w:szCs w:val="24"/>
        </w:rPr>
        <w:t>may</w:t>
      </w:r>
      <w:r w:rsidR="00F95F48" w:rsidRPr="0069258D">
        <w:rPr>
          <w:rFonts w:asciiTheme="minorHAnsi" w:hAnsiTheme="minorHAnsi" w:cs="Calibri"/>
          <w:szCs w:val="24"/>
        </w:rPr>
        <w:t xml:space="preserve">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61942969" w14:textId="77777777" w:rsidR="00191AF2" w:rsidRPr="0069258D" w:rsidRDefault="00191AF2" w:rsidP="0069258D">
      <w:pPr>
        <w:spacing w:line="264" w:lineRule="auto"/>
        <w:rPr>
          <w:rFonts w:asciiTheme="minorHAnsi" w:hAnsiTheme="minorHAnsi" w:cs="Calibri"/>
          <w:b/>
          <w:sz w:val="24"/>
          <w:szCs w:val="24"/>
        </w:rPr>
      </w:pP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Default="005E20E2" w:rsidP="009B3307">
      <w:pPr>
        <w:rPr>
          <w:rFonts w:asciiTheme="minorHAnsi" w:hAnsiTheme="minorHAnsi" w:cs="Arial"/>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Default="00F24260" w:rsidP="00F24260">
      <w:pPr>
        <w:spacing w:line="264" w:lineRule="auto"/>
        <w:rPr>
          <w:rFonts w:asciiTheme="minorHAnsi" w:hAnsiTheme="minorHAnsi" w:cs="Arial"/>
          <w:shd w:val="clear" w:color="auto" w:fill="FFFFFF"/>
        </w:rPr>
      </w:pPr>
    </w:p>
    <w:p w14:paraId="42C799B1" w14:textId="6FDA8986" w:rsidR="00F24260" w:rsidRDefault="00F24260" w:rsidP="00A973D5">
      <w:pPr>
        <w:pStyle w:val="ListParagraph"/>
        <w:numPr>
          <w:ilvl w:val="0"/>
          <w:numId w:val="37"/>
        </w:numPr>
        <w:spacing w:line="264" w:lineRule="auto"/>
      </w:pPr>
      <w:r>
        <w:t>Do not approach the person about whom the allegation has been made or their parents / carers</w:t>
      </w:r>
      <w:r w:rsidR="00191AF2">
        <w:t>.</w:t>
      </w:r>
    </w:p>
    <w:p w14:paraId="7E5FE853" w14:textId="64E8F410"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r w:rsidR="00B63A78">
        <w:rPr>
          <w:b/>
        </w:rPr>
        <w:t>.</w:t>
      </w:r>
    </w:p>
    <w:p w14:paraId="4060ADDD" w14:textId="3A579F2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r w:rsidR="00B63A78">
        <w:t>.</w:t>
      </w:r>
    </w:p>
    <w:p w14:paraId="57FADEE9"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E467280" w14:textId="77777777" w:rsidR="00B66D2A" w:rsidRDefault="00B66D2A" w:rsidP="00B66D2A">
      <w:pPr>
        <w:spacing w:line="264" w:lineRule="auto"/>
      </w:pPr>
    </w:p>
    <w:p w14:paraId="7FA37AE1" w14:textId="14A57BDF" w:rsidR="00342877" w:rsidRPr="00D3126E" w:rsidRDefault="00E75AAD" w:rsidP="00142D4A">
      <w:pPr>
        <w:pStyle w:val="Heading4"/>
      </w:pPr>
      <w:bookmarkStart w:id="27" w:name="_Toc497395400"/>
      <w:r>
        <w:t>2.</w:t>
      </w:r>
      <w:r w:rsidR="00EF5B1F">
        <w:t>1.</w:t>
      </w:r>
      <w:r>
        <w:t xml:space="preserve">7 </w:t>
      </w:r>
      <w:r w:rsidR="00EF5B1F">
        <w:t>Pastoral C</w:t>
      </w:r>
      <w:r w:rsidR="00EF5B1F" w:rsidRPr="00064CA4">
        <w:t>are</w:t>
      </w:r>
      <w:bookmarkEnd w:id="27"/>
      <w:r w:rsidR="00994156">
        <w:tab/>
      </w:r>
      <w:r w:rsidR="00994156">
        <w:tab/>
      </w:r>
      <w:r w:rsidR="00994156">
        <w:tab/>
      </w:r>
      <w:r w:rsidR="00994156">
        <w:tab/>
      </w:r>
      <w:r w:rsidR="00994156">
        <w:tab/>
      </w:r>
      <w:r w:rsidR="00994156">
        <w:tab/>
      </w:r>
      <w:r w:rsidR="00994156">
        <w:tab/>
      </w:r>
      <w:r w:rsidR="00994156">
        <w:tab/>
      </w:r>
      <w:r w:rsidR="00994156">
        <w:tab/>
      </w:r>
      <w:r w:rsidR="00994156">
        <w:tab/>
      </w:r>
      <w:r w:rsidR="00994156">
        <w:tab/>
      </w:r>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F63266A" w14:textId="77777777" w:rsidR="00781D68" w:rsidRDefault="00781D68" w:rsidP="00781D68"/>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781D68" w:rsidRDefault="00781D68" w:rsidP="00781D68"/>
    <w:p w14:paraId="7A207459" w14:textId="3ED90EB1"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p>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lastRenderedPageBreak/>
        <w:t xml:space="preserve">Supporting </w:t>
      </w:r>
      <w:r w:rsidR="00BF467D" w:rsidRPr="0069258D">
        <w:rPr>
          <w:rFonts w:asciiTheme="minorHAnsi" w:hAnsiTheme="minorHAnsi" w:cs="Calibri"/>
          <w:b/>
        </w:rPr>
        <w:t>those who have experienced abuse</w:t>
      </w:r>
    </w:p>
    <w:p w14:paraId="0EB49F19" w14:textId="487AB536"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hyperlink r:id="rId19" w:history="1">
        <w:r w:rsidR="00425970" w:rsidRPr="00141247">
          <w:rPr>
            <w:rStyle w:val="Hyperlink"/>
            <w:rFonts w:asciiTheme="minorHAnsi" w:hAnsiTheme="minorHAnsi" w:cs="Calibri"/>
            <w:b/>
            <w:i/>
          </w:rPr>
          <w:t xml:space="preserve">Supporting </w:t>
        </w:r>
        <w:r w:rsidR="008478FB" w:rsidRPr="00141247">
          <w:rPr>
            <w:rStyle w:val="Hyperlink"/>
            <w:rFonts w:asciiTheme="minorHAnsi" w:hAnsiTheme="minorHAnsi" w:cs="Calibri"/>
            <w:b/>
            <w:i/>
          </w:rPr>
          <w:t>Those who have Experienced Abuse</w:t>
        </w:r>
      </w:hyperlink>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7FEDF0D4"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63CEB53" w14:textId="77777777" w:rsidR="00BA54A9" w:rsidRDefault="00BA54A9" w:rsidP="0069258D">
      <w:pPr>
        <w:spacing w:line="264" w:lineRule="auto"/>
        <w:rPr>
          <w:rFonts w:asciiTheme="minorHAnsi" w:hAnsiTheme="minorHAnsi" w:cs="Leelawadee"/>
        </w:rPr>
      </w:pPr>
    </w:p>
    <w:p w14:paraId="4A1CC829" w14:textId="5BE6234A"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It may be necessary to signpost individuals to specialist support</w:t>
      </w:r>
      <w:r w:rsidR="00994156" w:rsidRPr="0069258D">
        <w:rPr>
          <w:rFonts w:asciiTheme="minorHAnsi" w:hAnsiTheme="minorHAnsi" w:cs="Leelawadee"/>
        </w:rPr>
        <w:t xml:space="preserve">.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6D06D4D1" w14:textId="1DE330C2" w:rsidR="00072727" w:rsidRDefault="00072727">
      <w:pPr>
        <w:rPr>
          <w:rFonts w:eastAsiaTheme="majorEastAsia" w:cstheme="majorBidi"/>
          <w:b/>
          <w:color w:val="2E74B5" w:themeColor="accent1" w:themeShade="BF"/>
          <w:sz w:val="28"/>
          <w:szCs w:val="28"/>
        </w:rPr>
      </w:pPr>
    </w:p>
    <w:p w14:paraId="3A1F4CEA" w14:textId="77777777" w:rsidR="00D008C3" w:rsidRPr="00A63FF3" w:rsidRDefault="00EF5B1F" w:rsidP="00D07429">
      <w:pPr>
        <w:pStyle w:val="Heading3"/>
        <w:spacing w:before="0"/>
      </w:pPr>
      <w:bookmarkStart w:id="28" w:name="_Toc497390720"/>
      <w:bookmarkStart w:id="29" w:name="_Toc497395401"/>
      <w:r>
        <w:t>2.2</w:t>
      </w:r>
      <w:r w:rsidR="00E75AAD">
        <w:t xml:space="preserve"> </w:t>
      </w:r>
      <w:r w:rsidR="00995A95" w:rsidRPr="00A63FF3">
        <w:t>SAFER RECRUITMENT</w:t>
      </w:r>
      <w:bookmarkEnd w:id="28"/>
      <w:bookmarkEnd w:id="29"/>
    </w:p>
    <w:p w14:paraId="5DD67191" w14:textId="77777777"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evelop a clear role profile, person specification and application form</w:t>
      </w:r>
      <w:r>
        <w:rPr>
          <w:rFonts w:asciiTheme="minorHAnsi" w:hAnsiTheme="minorHAnsi"/>
          <w:szCs w:val="24"/>
        </w:rPr>
        <w:t>;</w:t>
      </w:r>
    </w:p>
    <w:p w14:paraId="679C294D" w14:textId="6C589509"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risk </w:t>
      </w:r>
      <w:r w:rsidR="00E75AAD">
        <w:rPr>
          <w:rFonts w:asciiTheme="minorHAnsi" w:hAnsiTheme="minorHAnsi"/>
          <w:szCs w:val="24"/>
        </w:rPr>
        <w:t xml:space="preserve">we will </w:t>
      </w:r>
      <w:r w:rsidRPr="00C7645E">
        <w:rPr>
          <w:rFonts w:asciiTheme="minorHAnsi" w:hAnsiTheme="minorHAnsi"/>
          <w:szCs w:val="24"/>
        </w:rPr>
        <w:t xml:space="preserve">make it clear that any appointment </w:t>
      </w:r>
      <w:r w:rsidR="002F7783">
        <w:rPr>
          <w:rFonts w:asciiTheme="minorHAnsi" w:hAnsiTheme="minorHAnsi"/>
          <w:szCs w:val="24"/>
        </w:rPr>
        <w:t>may be</w:t>
      </w:r>
      <w:r w:rsidRPr="00C7645E">
        <w:rPr>
          <w:rFonts w:asciiTheme="minorHAnsi" w:hAnsiTheme="minorHAnsi"/>
          <w:szCs w:val="24"/>
        </w:rPr>
        <w:t xml:space="preserve"> subject to a DBS check</w:t>
      </w:r>
      <w:r w:rsidR="0036765F">
        <w:rPr>
          <w:rFonts w:asciiTheme="minorHAnsi" w:hAnsiTheme="minorHAnsi"/>
          <w:szCs w:val="24"/>
        </w:rPr>
        <w:t xml:space="preserve"> at the appropriate level</w:t>
      </w:r>
      <w:r w:rsidR="00E75AAD">
        <w:rPr>
          <w:rFonts w:asciiTheme="minorHAnsi" w:hAnsiTheme="minorHAnsi"/>
          <w:szCs w:val="24"/>
        </w:rPr>
        <w:t>;</w:t>
      </w:r>
    </w:p>
    <w:p w14:paraId="6CE96C40" w14:textId="77777777"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referees</w:t>
      </w:r>
      <w:r w:rsidR="00E75AAD">
        <w:rPr>
          <w:rFonts w:asciiTheme="minorHAnsi" w:hAnsiTheme="minorHAnsi"/>
          <w:szCs w:val="24"/>
        </w:rPr>
        <w:t>;</w:t>
      </w:r>
    </w:p>
    <w:p w14:paraId="51EAC810"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for</w:t>
      </w:r>
      <w:r w:rsidR="00E75AAD">
        <w:rPr>
          <w:rFonts w:asciiTheme="minorHAnsi" w:hAnsiTheme="minorHAnsi"/>
          <w:szCs w:val="24"/>
        </w:rPr>
        <w:t>;</w:t>
      </w:r>
    </w:p>
    <w:p w14:paraId="3709EE8C"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w:t>
      </w:r>
      <w:r w:rsidR="00E75AAD">
        <w:rPr>
          <w:rFonts w:asciiTheme="minorHAnsi" w:hAnsiTheme="minorHAnsi"/>
          <w:szCs w:val="24"/>
        </w:rPr>
        <w:t>;</w:t>
      </w:r>
    </w:p>
    <w:p w14:paraId="13113772" w14:textId="1F70332C"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r w:rsidR="00EA1E0F">
        <w:rPr>
          <w:rFonts w:asciiTheme="minorHAnsi" w:hAnsiTheme="minorHAnsi"/>
          <w:szCs w:val="24"/>
        </w:rPr>
        <w:t>Self-Disclosure</w:t>
      </w:r>
      <w:r>
        <w:rPr>
          <w:rFonts w:asciiTheme="minorHAnsi" w:hAnsiTheme="minorHAnsi"/>
          <w:szCs w:val="24"/>
        </w:rPr>
        <w:t xml:space="preserve"> Form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1688C7F0"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76E81A00" w14:textId="77777777" w:rsidR="00BF7D1E" w:rsidRDefault="00BF7D1E" w:rsidP="009B3307">
      <w:pPr>
        <w:rPr>
          <w:rFonts w:asciiTheme="minorHAnsi" w:hAnsiTheme="minorHAnsi"/>
          <w:szCs w:val="24"/>
        </w:rPr>
      </w:pPr>
    </w:p>
    <w:p w14:paraId="413A65C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85EDC1A" w14:textId="2AD05A01"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r w:rsidR="00EE7BD6">
        <w:rPr>
          <w:rFonts w:asciiTheme="minorHAnsi" w:hAnsiTheme="minorHAnsi"/>
          <w:color w:val="000000"/>
          <w:szCs w:val="24"/>
        </w:rPr>
        <w:t xml:space="preserve"> </w:t>
      </w:r>
      <w:r w:rsidR="00EE7BD6" w:rsidRPr="00451658">
        <w:rPr>
          <w:rFonts w:asciiTheme="minorHAnsi" w:hAnsiTheme="minorHAnsi"/>
          <w:b/>
          <w:bCs/>
          <w:color w:val="000000"/>
          <w:szCs w:val="24"/>
        </w:rPr>
        <w:t>References should not be sought from family members</w:t>
      </w:r>
      <w:r w:rsidR="00EE7BD6">
        <w:rPr>
          <w:rFonts w:asciiTheme="minorHAnsi" w:hAnsiTheme="minorHAnsi"/>
          <w:color w:val="000000"/>
          <w:szCs w:val="24"/>
        </w:rPr>
        <w:t>.</w:t>
      </w:r>
    </w:p>
    <w:p w14:paraId="6A2ED1B8" w14:textId="77777777" w:rsidR="009B3307" w:rsidRDefault="009B3307" w:rsidP="009B3307">
      <w:pPr>
        <w:rPr>
          <w:rFonts w:asciiTheme="minorHAnsi" w:hAnsiTheme="minorHAnsi"/>
          <w:b/>
          <w:szCs w:val="24"/>
        </w:rPr>
      </w:pPr>
    </w:p>
    <w:p w14:paraId="21307ED9"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04234497" w:rsidR="00E75AAD" w:rsidRDefault="00AA7D99" w:rsidP="000E3BD3">
      <w:pPr>
        <w:spacing w:after="120" w:line="264" w:lineRule="auto"/>
        <w:rPr>
          <w:rFonts w:asciiTheme="minorHAnsi" w:hAnsiTheme="minorHAnsi"/>
          <w:szCs w:val="24"/>
        </w:rPr>
      </w:pPr>
      <w:r>
        <w:rPr>
          <w:rFonts w:asciiTheme="minorHAnsi" w:hAnsiTheme="minorHAnsi"/>
          <w:szCs w:val="24"/>
        </w:rPr>
        <w:lastRenderedPageBreak/>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994156">
        <w:rPr>
          <w:rFonts w:asciiTheme="minorHAnsi" w:hAnsiTheme="minorHAnsi"/>
          <w:szCs w:val="24"/>
        </w:rPr>
        <w:t xml:space="preserve">with </w:t>
      </w:r>
      <w:r w:rsidR="00311DA7" w:rsidRPr="0069258D">
        <w:rPr>
          <w:rFonts w:asciiTheme="minorHAnsi" w:hAnsiTheme="minorHAnsi"/>
          <w:szCs w:val="24"/>
        </w:rPr>
        <w:t xml:space="preserve">whom they will meet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45481897"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79E43696" w14:textId="77777777" w:rsidR="00935FD2" w:rsidRDefault="00935FD2" w:rsidP="00935FD2">
      <w:pPr>
        <w:rPr>
          <w:rFonts w:asciiTheme="minorHAnsi" w:hAnsiTheme="minorHAnsi"/>
          <w:b/>
          <w:szCs w:val="24"/>
        </w:rPr>
      </w:pPr>
    </w:p>
    <w:p w14:paraId="430F219C"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36894719" w14:textId="08A04134"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sidRPr="00E51D9F">
        <w:rPr>
          <w:rFonts w:asciiTheme="minorHAnsi" w:hAnsiTheme="minorHAnsi"/>
          <w:b/>
          <w:bCs/>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hyperlink r:id="rId20" w:history="1">
        <w:r w:rsidR="004D7726" w:rsidRPr="00A1719B">
          <w:rPr>
            <w:rStyle w:val="Hyperlink"/>
            <w:rFonts w:asciiTheme="minorHAnsi" w:hAnsiTheme="minorHAnsi"/>
            <w:b/>
            <w:i/>
            <w:szCs w:val="24"/>
          </w:rPr>
          <w:t>Gateway to Level 2 Excellence in</w:t>
        </w:r>
        <w:r w:rsidR="004D7726" w:rsidRPr="00A1719B">
          <w:rPr>
            <w:rStyle w:val="Hyperlink"/>
            <w:rFonts w:asciiTheme="minorHAnsi" w:hAnsiTheme="minorHAnsi"/>
            <w:szCs w:val="24"/>
          </w:rPr>
          <w:t xml:space="preserve"> </w:t>
        </w:r>
        <w:r w:rsidR="00C63A54" w:rsidRPr="00A1719B">
          <w:rPr>
            <w:rStyle w:val="Hyperlink"/>
            <w:rFonts w:asciiTheme="minorHAnsi" w:hAnsiTheme="minorHAnsi"/>
            <w:b/>
            <w:i/>
            <w:szCs w:val="24"/>
          </w:rPr>
          <w:t>Safeguarding</w:t>
        </w:r>
      </w:hyperlink>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4B79535D" w14:textId="5E251AA4" w:rsidR="00BA54A9" w:rsidRPr="007C4596" w:rsidRDefault="00202D15" w:rsidP="007C4596">
      <w:pPr>
        <w:rPr>
          <w:b/>
        </w:rPr>
      </w:pPr>
      <w:r w:rsidRPr="007C4596">
        <w:rPr>
          <w:b/>
        </w:rPr>
        <w:t>Youn</w:t>
      </w:r>
      <w:r w:rsidR="00BF467D" w:rsidRPr="007C4596">
        <w:rPr>
          <w:b/>
        </w:rPr>
        <w:t>g</w:t>
      </w:r>
      <w:r w:rsidR="0036450E">
        <w:rPr>
          <w:b/>
        </w:rPr>
        <w:t xml:space="preserve"> helpers</w:t>
      </w:r>
      <w:r w:rsidR="00BF467D" w:rsidRPr="007C4596">
        <w:rPr>
          <w:b/>
        </w:rPr>
        <w:t xml:space="preserve"> under 18 years of age</w:t>
      </w:r>
    </w:p>
    <w:p w14:paraId="087FE2FE" w14:textId="13A3CBEC" w:rsidR="00072727" w:rsidRDefault="00202D15" w:rsidP="00072727">
      <w:r w:rsidRPr="007C4596">
        <w:t>In law</w:t>
      </w:r>
      <w:r w:rsidR="001710BC" w:rsidRPr="007C4596">
        <w:t>,</w:t>
      </w:r>
      <w:r w:rsidRPr="007C4596">
        <w:t xml:space="preserve"> young </w:t>
      </w:r>
      <w:r w:rsidR="00C25635">
        <w:t xml:space="preserve">helpers </w:t>
      </w:r>
      <w:r w:rsidRPr="007C4596">
        <w:t xml:space="preserve">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ls, attitudes and 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14:paraId="2D33D356" w14:textId="77777777" w:rsidR="00072727" w:rsidRDefault="00072727" w:rsidP="00072727"/>
    <w:p w14:paraId="383F5266" w14:textId="77777777" w:rsidR="00903FA5" w:rsidRPr="00A63FF3" w:rsidRDefault="00EF5B1F" w:rsidP="00D07429">
      <w:pPr>
        <w:pStyle w:val="Heading3"/>
        <w:spacing w:before="0"/>
      </w:pPr>
      <w:bookmarkStart w:id="30" w:name="_Toc497390721"/>
      <w:bookmarkStart w:id="31" w:name="_Toc497395402"/>
      <w:r>
        <w:t>2.3</w:t>
      </w:r>
      <w:r w:rsidR="00FB7ACD">
        <w:t xml:space="preserve"> </w:t>
      </w:r>
      <w:r w:rsidR="00987AE1" w:rsidRPr="00A63FF3">
        <w:t>SAFE</w:t>
      </w:r>
      <w:r w:rsidR="00083389" w:rsidRPr="00A63FF3">
        <w:t>R</w:t>
      </w:r>
      <w:r w:rsidR="00987AE1" w:rsidRPr="00A63FF3">
        <w:t xml:space="preserve"> BEHAVIOUR</w:t>
      </w:r>
      <w:bookmarkEnd w:id="30"/>
      <w:bookmarkEnd w:id="31"/>
    </w:p>
    <w:p w14:paraId="7048E9D2"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275D5022" w:rsidR="007B7CD3" w:rsidRPr="0016603F" w:rsidRDefault="00884F4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Think about</w:t>
      </w:r>
      <w:r w:rsidR="00EC0D59" w:rsidRPr="007B433E">
        <w:rPr>
          <w:rFonts w:asciiTheme="minorHAnsi" w:hAnsiTheme="minorHAnsi"/>
          <w:bCs/>
        </w:rPr>
        <w:t xml:space="preserve"> language and ton</w:t>
      </w:r>
      <w:r w:rsidR="00693E02" w:rsidRPr="007B433E">
        <w:rPr>
          <w:rFonts w:asciiTheme="minorHAnsi" w:hAnsiTheme="minorHAnsi"/>
          <w:bCs/>
        </w:rPr>
        <w:t>e of voice</w:t>
      </w:r>
      <w:r>
        <w:rPr>
          <w:rFonts w:asciiTheme="minorHAnsi" w:hAnsiTheme="minorHAnsi"/>
          <w:bCs/>
        </w:rPr>
        <w:t xml:space="preserve"> that you are using when engaging with children, young people and adults at risk</w:t>
      </w:r>
      <w:r w:rsidR="00693E02" w:rsidRPr="007B433E">
        <w:rPr>
          <w:rFonts w:asciiTheme="minorHAnsi" w:hAnsiTheme="minorHAnsi"/>
          <w:bCs/>
        </w:rPr>
        <w:t>. Be aware of your</w:t>
      </w:r>
      <w:r w:rsidR="00EC0D59" w:rsidRPr="007B433E">
        <w:rPr>
          <w:rFonts w:asciiTheme="minorHAnsi" w:hAnsiTheme="minorHAnsi"/>
          <w:bCs/>
        </w:rPr>
        <w:t xml:space="preserve"> body language and the effect you are having on the </w:t>
      </w:r>
      <w:r>
        <w:rPr>
          <w:rFonts w:asciiTheme="minorHAnsi" w:hAnsiTheme="minorHAnsi"/>
          <w:bCs/>
        </w:rPr>
        <w:t>those you are working with.</w:t>
      </w:r>
      <w:r w:rsidR="003378E2">
        <w:rPr>
          <w:rFonts w:asciiTheme="minorHAnsi" w:hAnsiTheme="minorHAnsi"/>
          <w:bCs/>
        </w:rPr>
        <w:t xml:space="preserve"> This applies to both in person and online interactions.</w:t>
      </w:r>
    </w:p>
    <w:p w14:paraId="7635CBA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2690A1F"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14:paraId="61B0424A"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w:t>
      </w:r>
      <w:r w:rsidR="00B825FD">
        <w:rPr>
          <w:rFonts w:asciiTheme="minorHAnsi" w:hAnsiTheme="minorHAnsi" w:cs="Calibri"/>
        </w:rPr>
        <w:t>.</w:t>
      </w:r>
      <w:r w:rsidRPr="0069258D">
        <w:rPr>
          <w:rFonts w:asciiTheme="minorHAnsi" w:hAnsiTheme="minorHAnsi" w:cs="Calibri"/>
        </w:rPr>
        <w:t>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lastRenderedPageBreak/>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14:paraId="17669FFF"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5BF522F9" w14:textId="631E1D53" w:rsidR="00B825FD" w:rsidRPr="00D37100" w:rsidRDefault="00CD4916" w:rsidP="00D37100">
      <w:pPr>
        <w:pStyle w:val="BodyText"/>
        <w:widowControl w:val="0"/>
        <w:numPr>
          <w:ilvl w:val="0"/>
          <w:numId w:val="14"/>
        </w:numPr>
        <w:spacing w:after="0" w:line="264" w:lineRule="auto"/>
        <w:ind w:left="1077" w:hanging="357"/>
        <w:contextualSpacing/>
        <w:rPr>
          <w:rFonts w:asciiTheme="minorHAnsi" w:hAnsiTheme="minorHAnsi" w:cs="Calibri"/>
        </w:rPr>
      </w:pPr>
      <w:r w:rsidRPr="00AF77A3">
        <w:rPr>
          <w:rFonts w:asciiTheme="minorHAnsi" w:hAnsiTheme="minorHAnsi"/>
          <w:szCs w:val="24"/>
        </w:rPr>
        <w:t xml:space="preserve">Do not give lifts to </w:t>
      </w:r>
      <w:r w:rsidR="003F4935" w:rsidRPr="00AF77A3">
        <w:rPr>
          <w:rFonts w:asciiTheme="minorHAnsi" w:hAnsiTheme="minorHAnsi"/>
          <w:szCs w:val="24"/>
        </w:rPr>
        <w:t xml:space="preserve">children or </w:t>
      </w:r>
      <w:r w:rsidRPr="00AF77A3">
        <w:rPr>
          <w:rFonts w:asciiTheme="minorHAnsi" w:hAnsiTheme="minorHAnsi"/>
          <w:szCs w:val="24"/>
        </w:rPr>
        <w:t>young people on your own. Ensure th</w:t>
      </w:r>
      <w:r w:rsidR="00083389" w:rsidRPr="00AF77A3">
        <w:rPr>
          <w:rFonts w:asciiTheme="minorHAnsi" w:hAnsiTheme="minorHAnsi"/>
          <w:szCs w:val="24"/>
        </w:rPr>
        <w:t>at if transporting children</w:t>
      </w:r>
      <w:r w:rsidR="00DE3D57" w:rsidRPr="00AF77A3">
        <w:rPr>
          <w:rFonts w:asciiTheme="minorHAnsi" w:hAnsiTheme="minorHAnsi"/>
          <w:szCs w:val="24"/>
        </w:rPr>
        <w:t xml:space="preserve"> as part of your church role</w:t>
      </w:r>
      <w:r w:rsidR="00083389" w:rsidRPr="00AF77A3">
        <w:rPr>
          <w:rFonts w:asciiTheme="minorHAnsi" w:hAnsiTheme="minorHAnsi"/>
          <w:szCs w:val="24"/>
        </w:rPr>
        <w:t>,</w:t>
      </w:r>
      <w:r w:rsidRPr="00AF77A3">
        <w:rPr>
          <w:rFonts w:asciiTheme="minorHAnsi" w:hAnsiTheme="minorHAnsi"/>
          <w:szCs w:val="24"/>
        </w:rPr>
        <w:t xml:space="preserve"> you have the correct insu</w:t>
      </w:r>
      <w:r w:rsidR="00083389" w:rsidRPr="00AF77A3">
        <w:rPr>
          <w:rFonts w:asciiTheme="minorHAnsi" w:hAnsiTheme="minorHAnsi"/>
          <w:szCs w:val="24"/>
        </w:rPr>
        <w:t xml:space="preserve">rance cover </w:t>
      </w:r>
      <w:r w:rsidR="003F4935" w:rsidRPr="00AF77A3">
        <w:rPr>
          <w:rFonts w:asciiTheme="minorHAnsi" w:hAnsiTheme="minorHAnsi"/>
          <w:szCs w:val="24"/>
        </w:rPr>
        <w:t xml:space="preserve">in place </w:t>
      </w:r>
      <w:r w:rsidR="00083389" w:rsidRPr="00AF77A3">
        <w:rPr>
          <w:rFonts w:asciiTheme="minorHAnsi" w:hAnsiTheme="minorHAnsi"/>
          <w:szCs w:val="24"/>
        </w:rPr>
        <w:t xml:space="preserve">as well as </w:t>
      </w:r>
      <w:r w:rsidRPr="00AF77A3">
        <w:rPr>
          <w:rFonts w:asciiTheme="minorHAnsi" w:hAnsiTheme="minorHAnsi"/>
          <w:szCs w:val="24"/>
        </w:rPr>
        <w:t>parental permission</w:t>
      </w:r>
      <w:r w:rsidR="00AF77A3" w:rsidRPr="00AF77A3">
        <w:rPr>
          <w:rFonts w:asciiTheme="minorHAnsi" w:hAnsiTheme="minorHAnsi"/>
          <w:szCs w:val="24"/>
        </w:rPr>
        <w:t xml:space="preserve"> (See section 33.9 on Transport). </w:t>
      </w:r>
      <w:r w:rsidR="000F6DB0" w:rsidRPr="00AF77A3">
        <w:rPr>
          <w:rFonts w:asciiTheme="minorHAnsi" w:hAnsiTheme="minorHAnsi" w:cs="Calibri"/>
        </w:rPr>
        <w:t>No person under 18 years of age should be left in sole charge of any children of any age. Nor should children or young people attending a group be left alone at any time.</w:t>
      </w:r>
    </w:p>
    <w:p w14:paraId="7ACE8164" w14:textId="77777777" w:rsidR="00B825FD" w:rsidRPr="00BF7D1E" w:rsidRDefault="00B825FD" w:rsidP="00B825FD">
      <w:pPr>
        <w:pStyle w:val="BodyText"/>
        <w:widowControl w:val="0"/>
        <w:spacing w:after="0" w:line="264" w:lineRule="auto"/>
        <w:ind w:left="1077"/>
        <w:contextualSpacing/>
        <w:rPr>
          <w:rFonts w:asciiTheme="minorHAnsi" w:hAnsiTheme="minorHAnsi"/>
          <w:szCs w:val="24"/>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00E5B9B"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31DD0C5F"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083061CC"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7D49F39F" w14:textId="30B176CF"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2327B9BE" w14:textId="1D6B3E0E" w:rsidR="00994156" w:rsidRDefault="00994156" w:rsidP="00A973D5">
      <w:pPr>
        <w:numPr>
          <w:ilvl w:val="1"/>
          <w:numId w:val="16"/>
        </w:numPr>
        <w:tabs>
          <w:tab w:val="clear" w:pos="1440"/>
          <w:tab w:val="num" w:pos="720"/>
        </w:tabs>
        <w:spacing w:line="264" w:lineRule="auto"/>
        <w:ind w:left="720"/>
        <w:rPr>
          <w:rFonts w:asciiTheme="minorHAnsi" w:hAnsiTheme="minorHAnsi" w:cs="Calibri"/>
          <w:szCs w:val="24"/>
        </w:rPr>
      </w:pPr>
      <w:r>
        <w:rPr>
          <w:rFonts w:asciiTheme="minorHAnsi" w:hAnsiTheme="minorHAnsi" w:cs="Calibri"/>
          <w:szCs w:val="24"/>
        </w:rPr>
        <w:t xml:space="preserve">You do not promise confidentiality. </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0A3D4361"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Consideration should be given to how many workers should be involved with </w:t>
      </w:r>
      <w:r w:rsidR="003378E2">
        <w:rPr>
          <w:rFonts w:asciiTheme="minorHAnsi" w:hAnsiTheme="minorHAnsi" w:cs="Calibri"/>
          <w:szCs w:val="24"/>
        </w:rPr>
        <w:t>a</w:t>
      </w:r>
      <w:r w:rsidRPr="0069258D">
        <w:rPr>
          <w:rFonts w:asciiTheme="minorHAnsi" w:hAnsiTheme="minorHAnsi" w:cs="Calibri"/>
          <w:szCs w:val="24"/>
        </w:rPr>
        <w:t xml:space="preserv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00054F35">
        <w:rPr>
          <w:rFonts w:asciiTheme="minorHAnsi" w:hAnsiTheme="minorHAnsi" w:cs="Calibri"/>
          <w:szCs w:val="24"/>
        </w:rPr>
        <w:t>A couple</w:t>
      </w:r>
      <w:r w:rsidR="00857F49">
        <w:rPr>
          <w:rFonts w:asciiTheme="minorHAnsi" w:hAnsiTheme="minorHAnsi" w:cs="Calibri"/>
          <w:szCs w:val="24"/>
        </w:rPr>
        <w:t xml:space="preserve"> </w:t>
      </w:r>
      <w:r w:rsidR="00054F35">
        <w:rPr>
          <w:rFonts w:asciiTheme="minorHAnsi" w:hAnsiTheme="minorHAnsi" w:cs="Calibri"/>
          <w:szCs w:val="24"/>
        </w:rPr>
        <w:t xml:space="preserve">or  </w:t>
      </w:r>
      <w:r w:rsidR="00805C72">
        <w:rPr>
          <w:rFonts w:asciiTheme="minorHAnsi" w:hAnsiTheme="minorHAnsi" w:cs="Calibri"/>
          <w:szCs w:val="24"/>
        </w:rPr>
        <w:t xml:space="preserve"> immediate family</w:t>
      </w:r>
      <w:r w:rsidR="00D55E3C">
        <w:rPr>
          <w:rFonts w:asciiTheme="minorHAnsi" w:hAnsiTheme="minorHAnsi" w:cs="Calibri"/>
          <w:szCs w:val="24"/>
        </w:rPr>
        <w:t xml:space="preserve"> members</w:t>
      </w:r>
      <w:r w:rsidR="00805C72">
        <w:rPr>
          <w:rFonts w:asciiTheme="minorHAnsi" w:hAnsiTheme="minorHAnsi" w:cs="Calibri"/>
          <w:szCs w:val="24"/>
        </w:rPr>
        <w:t xml:space="preserve"> </w:t>
      </w:r>
      <w:r w:rsidR="00054F35">
        <w:rPr>
          <w:rFonts w:asciiTheme="minorHAnsi" w:hAnsiTheme="minorHAnsi" w:cs="Calibri"/>
          <w:szCs w:val="24"/>
        </w:rPr>
        <w:t xml:space="preserve">should be considered to count as only one person when </w:t>
      </w:r>
      <w:r w:rsidR="00FC401A">
        <w:rPr>
          <w:rFonts w:asciiTheme="minorHAnsi" w:hAnsiTheme="minorHAnsi" w:cs="Calibri"/>
          <w:szCs w:val="24"/>
        </w:rPr>
        <w:t>planning</w:t>
      </w:r>
      <w:r w:rsidR="00803F8D">
        <w:rPr>
          <w:rFonts w:asciiTheme="minorHAnsi" w:hAnsiTheme="minorHAnsi" w:cs="Calibri"/>
          <w:szCs w:val="24"/>
        </w:rPr>
        <w:t xml:space="preserve"> </w:t>
      </w:r>
      <w:r w:rsidR="00D37100">
        <w:rPr>
          <w:rFonts w:asciiTheme="minorHAnsi" w:hAnsiTheme="minorHAnsi" w:cs="Calibri"/>
          <w:szCs w:val="24"/>
        </w:rPr>
        <w:t xml:space="preserve">events or activities </w:t>
      </w:r>
      <w:r w:rsidR="00803F8D">
        <w:rPr>
          <w:rFonts w:asciiTheme="minorHAnsi" w:hAnsiTheme="minorHAnsi" w:cs="Calibri"/>
          <w:szCs w:val="24"/>
        </w:rPr>
        <w:t>and</w:t>
      </w:r>
      <w:r w:rsidR="00054F35">
        <w:rPr>
          <w:rFonts w:asciiTheme="minorHAnsi" w:hAnsiTheme="minorHAnsi" w:cs="Calibri"/>
          <w:szCs w:val="24"/>
        </w:rPr>
        <w:t xml:space="preserve"> the distribution of workers through different groups</w:t>
      </w:r>
      <w:r w:rsidR="00803F8D">
        <w:rPr>
          <w:rFonts w:asciiTheme="minorHAnsi" w:hAnsiTheme="minorHAnsi" w:cs="Calibri"/>
          <w:szCs w:val="24"/>
        </w:rPr>
        <w:t>; for example</w:t>
      </w:r>
      <w:r w:rsidR="00054F35">
        <w:rPr>
          <w:rFonts w:asciiTheme="minorHAnsi" w:hAnsiTheme="minorHAnsi" w:cs="Calibri"/>
          <w:szCs w:val="24"/>
        </w:rPr>
        <w:t xml:space="preserve"> </w:t>
      </w:r>
      <w:r w:rsidR="00765210">
        <w:rPr>
          <w:rFonts w:asciiTheme="minorHAnsi" w:hAnsiTheme="minorHAnsi" w:cs="Calibri"/>
          <w:szCs w:val="24"/>
        </w:rPr>
        <w:t>i</w:t>
      </w:r>
      <w:r w:rsidR="00054F35">
        <w:rPr>
          <w:rFonts w:asciiTheme="minorHAnsi" w:hAnsiTheme="minorHAnsi" w:cs="Calibri"/>
          <w:szCs w:val="24"/>
        </w:rPr>
        <w:t>f a couple</w:t>
      </w:r>
      <w:r w:rsidR="003378E2">
        <w:rPr>
          <w:rFonts w:asciiTheme="minorHAnsi" w:hAnsiTheme="minorHAnsi" w:cs="Calibri"/>
          <w:szCs w:val="24"/>
        </w:rPr>
        <w:t xml:space="preserve"> or immediate family members</w:t>
      </w:r>
      <w:r w:rsidR="00054F35">
        <w:rPr>
          <w:rFonts w:asciiTheme="minorHAnsi" w:hAnsiTheme="minorHAnsi" w:cs="Calibri"/>
          <w:szCs w:val="24"/>
        </w:rPr>
        <w:t xml:space="preserve"> want to work together then a third person will need to be assigned to that group. </w:t>
      </w:r>
      <w:r w:rsidR="00D37100">
        <w:rPr>
          <w:rFonts w:asciiTheme="minorHAnsi" w:hAnsiTheme="minorHAnsi" w:cs="Calibri"/>
          <w:szCs w:val="24"/>
        </w:rPr>
        <w:t>Wherever possible couples or people who are related</w:t>
      </w:r>
      <w:r w:rsidR="003378E2">
        <w:rPr>
          <w:rFonts w:asciiTheme="minorHAnsi" w:hAnsiTheme="minorHAnsi" w:cs="Calibri"/>
          <w:szCs w:val="24"/>
        </w:rPr>
        <w:t xml:space="preserve"> to each other</w:t>
      </w:r>
      <w:r w:rsidR="00D37100">
        <w:rPr>
          <w:rFonts w:asciiTheme="minorHAnsi" w:hAnsiTheme="minorHAnsi" w:cs="Calibri"/>
          <w:szCs w:val="24"/>
        </w:rPr>
        <w:t xml:space="preserve"> should work with separate groups.</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08F54801"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44D8147F" w14:textId="77777777" w:rsidR="00025B93" w:rsidRPr="00072727" w:rsidRDefault="00FB7ACD" w:rsidP="006A2F2D">
      <w:pPr>
        <w:pStyle w:val="Heading2"/>
      </w:pPr>
      <w:bookmarkStart w:id="32" w:name="_Toc497390722"/>
      <w:bookmarkStart w:id="33" w:name="_Toc497395403"/>
      <w:r w:rsidRPr="00072727">
        <w:lastRenderedPageBreak/>
        <w:t xml:space="preserve">SECTION 3 - </w:t>
      </w:r>
      <w:r w:rsidR="00025B93" w:rsidRPr="00072727">
        <w:t>BEST PRACTICE GUIDELINES</w:t>
      </w:r>
      <w:bookmarkEnd w:id="32"/>
      <w:bookmarkEnd w:id="33"/>
    </w:p>
    <w:p w14:paraId="3097269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1AFB875" w14:textId="77777777" w:rsidR="006D2AF3" w:rsidRDefault="006D2AF3" w:rsidP="00025B93"/>
    <w:p w14:paraId="3D443F4A" w14:textId="77777777" w:rsidR="00A63FF3" w:rsidRDefault="00F33FEB" w:rsidP="00072727">
      <w:pPr>
        <w:pStyle w:val="Heading3"/>
      </w:pPr>
      <w:bookmarkStart w:id="34" w:name="_Toc497390723"/>
      <w:bookmarkStart w:id="35" w:name="_Toc497395404"/>
      <w:r>
        <w:t>3.1</w:t>
      </w:r>
      <w:r w:rsidR="00FB7ACD">
        <w:t xml:space="preserve"> </w:t>
      </w:r>
      <w:r w:rsidR="00BF7D1E">
        <w:t>–</w:t>
      </w:r>
      <w:r w:rsidR="00FB7ACD">
        <w:t xml:space="preserve"> </w:t>
      </w:r>
      <w:r w:rsidR="00025B93" w:rsidRPr="00A63FF3">
        <w:t>W</w:t>
      </w:r>
      <w:r w:rsidR="00BF7D1E">
        <w:t>ORKING WITH CHILDREN</w:t>
      </w:r>
      <w:bookmarkEnd w:id="34"/>
      <w:bookmarkEnd w:id="35"/>
    </w:p>
    <w:p w14:paraId="7E3CCB1A" w14:textId="77777777" w:rsidR="00072727" w:rsidRPr="00072727" w:rsidRDefault="00072727" w:rsidP="00072727"/>
    <w:p w14:paraId="7D48A0BF" w14:textId="77777777" w:rsidR="00205139" w:rsidRPr="00AA6311" w:rsidRDefault="00F33FEB" w:rsidP="00142D4A">
      <w:pPr>
        <w:pStyle w:val="Heading4"/>
      </w:pPr>
      <w:bookmarkStart w:id="36" w:name="_Toc497395405"/>
      <w:r w:rsidRPr="000C1DA6">
        <w:t>3.1</w:t>
      </w:r>
      <w:r w:rsidR="00FB7ACD" w:rsidRPr="000C1DA6">
        <w:t xml:space="preserve">.1 </w:t>
      </w:r>
      <w:r w:rsidR="00205139" w:rsidRPr="000C1DA6">
        <w:t>Ratios</w:t>
      </w:r>
      <w:bookmarkEnd w:id="36"/>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6B99B2"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3070FED4"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w:t>
      </w:r>
    </w:p>
    <w:p w14:paraId="39EA30E6" w14:textId="77777777" w:rsidR="00A14899" w:rsidRPr="00A63FF3" w:rsidRDefault="00A14899" w:rsidP="00A63FF3">
      <w:bookmarkStart w:id="37" w:name="_Ref182126647"/>
      <w:bookmarkStart w:id="38" w:name="_Toc189722701"/>
      <w:bookmarkStart w:id="39" w:name="_Toc189723618"/>
      <w:bookmarkStart w:id="40" w:name="_Toc201118131"/>
    </w:p>
    <w:p w14:paraId="6862BCE5" w14:textId="6FC428A3" w:rsidR="00205139" w:rsidRPr="00A63FF3" w:rsidRDefault="00F33FEB" w:rsidP="00142D4A">
      <w:pPr>
        <w:pStyle w:val="Heading4"/>
      </w:pPr>
      <w:bookmarkStart w:id="41" w:name="_Toc497395406"/>
      <w:r>
        <w:t>3.1</w:t>
      </w:r>
      <w:r w:rsidR="00A76447">
        <w:t xml:space="preserve">.2 </w:t>
      </w:r>
      <w:r w:rsidR="00205139" w:rsidRPr="00A63FF3">
        <w:t>Children with</w:t>
      </w:r>
      <w:r w:rsidR="00BB6991">
        <w:t xml:space="preserve"> Additional Support</w:t>
      </w:r>
      <w:r w:rsidR="00205139" w:rsidRPr="00A63FF3">
        <w:t xml:space="preserve"> Needs</w:t>
      </w:r>
      <w:bookmarkEnd w:id="37"/>
      <w:bookmarkEnd w:id="38"/>
      <w:bookmarkEnd w:id="39"/>
      <w:bookmarkEnd w:id="40"/>
      <w:bookmarkEnd w:id="41"/>
    </w:p>
    <w:p w14:paraId="2EF59920" w14:textId="5A0114C3"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Children and young people who have </w:t>
      </w:r>
      <w:r w:rsidR="00BB6991">
        <w:rPr>
          <w:rFonts w:asciiTheme="minorHAnsi" w:hAnsiTheme="minorHAnsi" w:cs="Calibri"/>
        </w:rPr>
        <w:t>additional support needs</w:t>
      </w:r>
      <w:r w:rsidRPr="0069258D">
        <w:rPr>
          <w:rFonts w:asciiTheme="minorHAnsi" w:hAnsiTheme="minorHAnsi" w:cs="Calibri"/>
        </w:rPr>
        <w:t xml:space="preserve"> can be at greater risk of abuse. They </w:t>
      </w:r>
      <w:r w:rsidR="00440B1D">
        <w:rPr>
          <w:rFonts w:asciiTheme="minorHAnsi" w:hAnsiTheme="minorHAnsi" w:cs="Calibri"/>
        </w:rPr>
        <w:t>could</w:t>
      </w:r>
      <w:r w:rsidRPr="0069258D">
        <w:rPr>
          <w:rFonts w:asciiTheme="minorHAnsi" w:hAnsiTheme="minorHAnsi" w:cs="Calibri"/>
        </w:rPr>
        <w:t xml:space="preserve">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587A85">
        <w:rPr>
          <w:rFonts w:asciiTheme="minorHAnsi" w:hAnsiTheme="minorHAnsi" w:cs="Calibri"/>
        </w:rPr>
        <w:t xml:space="preserve">Please </w:t>
      </w:r>
      <w:r w:rsidR="00266A77" w:rsidRPr="0069258D">
        <w:rPr>
          <w:rFonts w:asciiTheme="minorHAnsi" w:hAnsiTheme="minorHAnsi" w:cs="Calibri"/>
        </w:rPr>
        <w:t>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w:t>
      </w:r>
      <w:r w:rsidR="005B55F3">
        <w:rPr>
          <w:rFonts w:asciiTheme="minorHAnsi" w:hAnsiTheme="minorHAnsi" w:cs="Calibri"/>
        </w:rPr>
        <w:t xml:space="preserve"> additional support</w:t>
      </w:r>
      <w:r w:rsidR="00266A77" w:rsidRPr="0069258D">
        <w:rPr>
          <w:rFonts w:asciiTheme="minorHAnsi" w:hAnsiTheme="minorHAnsi" w:cs="Calibri"/>
        </w:rPr>
        <w:t xml:space="preserve"> needs and find out from them how best to assist the child or young person.</w:t>
      </w:r>
      <w:r w:rsidR="00543D9A">
        <w:rPr>
          <w:rFonts w:asciiTheme="minorHAnsi" w:hAnsiTheme="minorHAnsi" w:cs="Calibri"/>
        </w:rPr>
        <w:t xml:space="preserve"> Older children will have their own views of how they can be best supported.</w:t>
      </w:r>
    </w:p>
    <w:p w14:paraId="1F0024BD" w14:textId="77777777" w:rsidR="00205139" w:rsidRPr="0069258D" w:rsidRDefault="00205139" w:rsidP="00935FD2">
      <w:pPr>
        <w:rPr>
          <w:rFonts w:asciiTheme="minorHAnsi" w:hAnsiTheme="minorHAnsi" w:cs="Calibri"/>
        </w:rPr>
      </w:pPr>
    </w:p>
    <w:p w14:paraId="638E1E68" w14:textId="77777777" w:rsidR="00205139" w:rsidRPr="00A63FF3" w:rsidRDefault="00F33FEB" w:rsidP="00142D4A">
      <w:pPr>
        <w:pStyle w:val="Heading4"/>
      </w:pPr>
      <w:bookmarkStart w:id="42" w:name="_Toc497395407"/>
      <w:r>
        <w:t xml:space="preserve">3.1.3 </w:t>
      </w:r>
      <w:r w:rsidR="00205139" w:rsidRPr="00A63FF3">
        <w:t>Visiting Children or Young People at Home</w:t>
      </w:r>
      <w:bookmarkEnd w:id="42"/>
    </w:p>
    <w:p w14:paraId="5E315B03" w14:textId="7D39A03E"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r w:rsidR="00994156">
        <w:rPr>
          <w:rFonts w:asciiTheme="minorHAnsi" w:hAnsiTheme="minorHAnsi" w:cs="Calibri"/>
        </w:rPr>
        <w:t xml:space="preserve">As discussed previously, a married couple would normally count as one person. </w:t>
      </w:r>
    </w:p>
    <w:p w14:paraId="267D7D20" w14:textId="77777777" w:rsidR="00205139" w:rsidRPr="0069258D" w:rsidRDefault="00205139" w:rsidP="0069258D">
      <w:pPr>
        <w:spacing w:line="264" w:lineRule="auto"/>
        <w:rPr>
          <w:rFonts w:asciiTheme="minorHAnsi" w:hAnsiTheme="minorHAnsi" w:cs="Calibri"/>
        </w:rPr>
      </w:pPr>
    </w:p>
    <w:p w14:paraId="3735F1D8" w14:textId="77777777" w:rsidR="00266A77" w:rsidRPr="00A63FF3" w:rsidRDefault="00F33FEB" w:rsidP="00142D4A">
      <w:pPr>
        <w:pStyle w:val="Heading4"/>
      </w:pPr>
      <w:bookmarkStart w:id="43" w:name="_Toc201118132"/>
      <w:bookmarkStart w:id="44" w:name="_Toc497395408"/>
      <w:r>
        <w:lastRenderedPageBreak/>
        <w:t xml:space="preserve">3.1.4 </w:t>
      </w:r>
      <w:r w:rsidR="00266A77" w:rsidRPr="00A63FF3">
        <w:t xml:space="preserve">Children </w:t>
      </w:r>
      <w:bookmarkEnd w:id="43"/>
      <w:r w:rsidR="00266A77" w:rsidRPr="00A63FF3">
        <w:t>with no adult supervision</w:t>
      </w:r>
      <w:bookmarkEnd w:id="44"/>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14:paraId="39BDCE78"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623C6F59"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133C0041"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r w:rsidR="00EA1E0F" w:rsidRPr="0069258D">
        <w:rPr>
          <w:rFonts w:asciiTheme="minorHAnsi" w:hAnsiTheme="minorHAnsi" w:cs="Calibri"/>
          <w:szCs w:val="24"/>
        </w:rPr>
        <w:t>e.g.</w:t>
      </w:r>
      <w:r w:rsidRPr="0069258D">
        <w:rPr>
          <w:rFonts w:asciiTheme="minorHAnsi" w:hAnsiTheme="minorHAnsi" w:cs="Calibri"/>
          <w:szCs w:val="24"/>
        </w:rPr>
        <w:t xml:space="preserve"> medication) so that you can respond appropriately in an emergency.</w:t>
      </w:r>
    </w:p>
    <w:p w14:paraId="2AB766D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77777777" w:rsidR="00205139" w:rsidRPr="00A63FF3" w:rsidRDefault="00F33FEB" w:rsidP="00142D4A">
      <w:pPr>
        <w:pStyle w:val="Heading4"/>
      </w:pPr>
      <w:bookmarkStart w:id="45" w:name="_Toc497395409"/>
      <w:r>
        <w:t xml:space="preserve">3.1.5 </w:t>
      </w:r>
      <w:r w:rsidR="00205139" w:rsidRPr="00A63FF3">
        <w:t>Mentoring</w:t>
      </w:r>
      <w:bookmarkEnd w:id="45"/>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0295785C" w14:textId="633DA54B"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r w:rsidR="00EA1E0F" w:rsidRPr="0069258D">
        <w:rPr>
          <w:rFonts w:asciiTheme="minorHAnsi" w:hAnsiTheme="minorHAnsi" w:cs="Calibri"/>
          <w:szCs w:val="24"/>
        </w:rPr>
        <w:t>places and</w:t>
      </w:r>
      <w:r w:rsidRPr="0069258D">
        <w:rPr>
          <w:rFonts w:asciiTheme="minorHAnsi" w:hAnsiTheme="minorHAnsi" w:cs="Calibri"/>
          <w:szCs w:val="24"/>
        </w:rPr>
        <w:t xml:space="preserve"> should be in view of other people.</w:t>
      </w:r>
    </w:p>
    <w:p w14:paraId="3B370085"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time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48C8C76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r w:rsidR="00EA1E0F">
        <w:rPr>
          <w:rFonts w:asciiTheme="minorHAnsi" w:hAnsiTheme="minorHAnsi" w:cs="Calibri"/>
          <w:szCs w:val="24"/>
        </w:rPr>
        <w:t>i.e.</w:t>
      </w:r>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r w:rsidR="00E1254B">
        <w:rPr>
          <w:rFonts w:asciiTheme="minorHAnsi" w:hAnsiTheme="minorHAnsi" w:cs="Calibri"/>
          <w:szCs w:val="24"/>
        </w:rPr>
        <w:t xml:space="preserve"> A record should be kept of all communications</w:t>
      </w:r>
      <w:r w:rsidR="004B548A">
        <w:rPr>
          <w:rFonts w:asciiTheme="minorHAnsi" w:hAnsiTheme="minorHAnsi" w:cs="Calibri"/>
          <w:szCs w:val="24"/>
        </w:rPr>
        <w:t xml:space="preserve"> </w:t>
      </w:r>
      <w:r w:rsidR="003A43F0">
        <w:rPr>
          <w:rFonts w:asciiTheme="minorHAnsi" w:hAnsiTheme="minorHAnsi" w:cs="Calibri"/>
          <w:szCs w:val="24"/>
        </w:rPr>
        <w:t xml:space="preserve">with a young person </w:t>
      </w:r>
      <w:r w:rsidR="004B548A">
        <w:rPr>
          <w:rFonts w:asciiTheme="minorHAnsi" w:hAnsiTheme="minorHAnsi" w:cs="Calibri"/>
          <w:szCs w:val="24"/>
        </w:rPr>
        <w:t>by the mentor.</w:t>
      </w:r>
    </w:p>
    <w:p w14:paraId="0A83953E"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77777777" w:rsidR="00266A77" w:rsidRPr="00A63FF3" w:rsidRDefault="00F33FEB" w:rsidP="00142D4A">
      <w:pPr>
        <w:pStyle w:val="Heading4"/>
      </w:pPr>
      <w:bookmarkStart w:id="46" w:name="_Toc497395410"/>
      <w:r>
        <w:t xml:space="preserve">3.1.6 </w:t>
      </w:r>
      <w:r w:rsidR="00266A77" w:rsidRPr="00A63FF3">
        <w:t>Peer Group Activities for Young People</w:t>
      </w:r>
      <w:bookmarkEnd w:id="46"/>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77777777" w:rsidR="00987AE1" w:rsidRPr="00A63FF3" w:rsidRDefault="00F33FEB" w:rsidP="00D07429">
      <w:pPr>
        <w:pStyle w:val="Heading4"/>
      </w:pPr>
      <w:bookmarkStart w:id="47" w:name="_Toc497395411"/>
      <w:r>
        <w:t xml:space="preserve">3.1.7 </w:t>
      </w:r>
      <w:r w:rsidR="006B7F46" w:rsidRPr="00A63FF3">
        <w:t>Physical Contact</w:t>
      </w:r>
      <w:bookmarkEnd w:id="47"/>
    </w:p>
    <w:p w14:paraId="025D8745"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0FBCC24E"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r w:rsidR="00EA1E0F" w:rsidRPr="0069258D">
        <w:rPr>
          <w:rFonts w:asciiTheme="minorHAnsi" w:hAnsiTheme="minorHAnsi" w:cs="Calibri"/>
          <w:szCs w:val="24"/>
        </w:rPr>
        <w:t>workers</w:t>
      </w:r>
      <w:r w:rsidRPr="0069258D">
        <w:rPr>
          <w:rFonts w:asciiTheme="minorHAnsi" w:hAnsiTheme="minorHAnsi" w:cs="Calibri"/>
          <w:szCs w:val="24"/>
        </w:rPr>
        <w:t>.</w:t>
      </w:r>
    </w:p>
    <w:p w14:paraId="7D2D9D2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34625175" w:rsidR="00054F35" w:rsidRDefault="00054F35" w:rsidP="00A973D5">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lastRenderedPageBreak/>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they should raise this with the Designated Person for Safeguarding.</w:t>
      </w:r>
    </w:p>
    <w:p w14:paraId="3ADBB39F" w14:textId="787EEE8F" w:rsidR="00C1092A" w:rsidRDefault="00C1092A" w:rsidP="00C1092A">
      <w:pPr>
        <w:spacing w:line="264" w:lineRule="auto"/>
        <w:ind w:left="360"/>
        <w:rPr>
          <w:rFonts w:asciiTheme="minorHAnsi" w:hAnsiTheme="minorHAnsi" w:cs="Calibri"/>
          <w:szCs w:val="24"/>
        </w:rPr>
      </w:pPr>
    </w:p>
    <w:p w14:paraId="3892D3F8" w14:textId="4A6DE16A" w:rsidR="00C1092A" w:rsidRPr="00C1092A" w:rsidRDefault="00C1092A" w:rsidP="00C1092A">
      <w:pPr>
        <w:spacing w:line="264" w:lineRule="auto"/>
        <w:ind w:left="360"/>
        <w:rPr>
          <w:rFonts w:asciiTheme="minorHAnsi" w:hAnsiTheme="minorHAnsi" w:cs="Calibri"/>
          <w:szCs w:val="24"/>
        </w:rPr>
      </w:pPr>
      <w:r w:rsidRPr="00EA1E0F">
        <w:rPr>
          <w:rFonts w:asciiTheme="minorHAnsi" w:hAnsiTheme="minorHAnsi" w:cs="Calibri"/>
          <w:szCs w:val="24"/>
        </w:rPr>
        <w:t>Whilst this section relates specifically to physical contact with children the same consideration should be given to interactions with adults</w:t>
      </w:r>
      <w:r w:rsidR="00266891" w:rsidRPr="00EA1E0F">
        <w:rPr>
          <w:rFonts w:asciiTheme="minorHAnsi" w:hAnsiTheme="minorHAnsi" w:cs="Calibri"/>
          <w:szCs w:val="24"/>
        </w:rPr>
        <w:t xml:space="preserve"> in the church, especially those who might be considered Adults at Risk.</w:t>
      </w:r>
      <w:r w:rsidR="00257DD3" w:rsidRPr="00EA1E0F">
        <w:rPr>
          <w:rFonts w:asciiTheme="minorHAnsi" w:hAnsiTheme="minorHAnsi" w:cs="Calibri"/>
          <w:szCs w:val="24"/>
        </w:rPr>
        <w:t xml:space="preserve"> No</w:t>
      </w:r>
      <w:r w:rsidR="00994156" w:rsidRPr="00EA1E0F">
        <w:rPr>
          <w:rFonts w:asciiTheme="minorHAnsi" w:hAnsiTheme="minorHAnsi" w:cs="Calibri"/>
          <w:szCs w:val="24"/>
        </w:rPr>
        <w:t>t</w:t>
      </w:r>
      <w:r w:rsidR="00257DD3" w:rsidRPr="00EA1E0F">
        <w:rPr>
          <w:rFonts w:asciiTheme="minorHAnsi" w:hAnsiTheme="minorHAnsi" w:cs="Calibri"/>
          <w:szCs w:val="24"/>
        </w:rPr>
        <w:t xml:space="preserve"> everyone is comfortable with physical contact such as a hug and all those worki</w:t>
      </w:r>
      <w:r w:rsidR="00F445D9" w:rsidRPr="00EA1E0F">
        <w:rPr>
          <w:rFonts w:asciiTheme="minorHAnsi" w:hAnsiTheme="minorHAnsi" w:cs="Calibri"/>
          <w:szCs w:val="24"/>
        </w:rPr>
        <w:t>ng and volunteering in the church should be mindful of this</w:t>
      </w:r>
      <w:r w:rsidR="007B1CF4" w:rsidRPr="00EA1E0F">
        <w:rPr>
          <w:rFonts w:asciiTheme="minorHAnsi" w:hAnsiTheme="minorHAnsi" w:cs="Calibri"/>
          <w:szCs w:val="24"/>
        </w:rPr>
        <w:t>.</w:t>
      </w:r>
      <w:r w:rsidR="00EB4516" w:rsidRPr="00EA1E0F">
        <w:rPr>
          <w:rFonts w:asciiTheme="minorHAnsi" w:hAnsiTheme="minorHAnsi" w:cs="Calibri"/>
          <w:szCs w:val="24"/>
        </w:rPr>
        <w:t xml:space="preserve"> </w:t>
      </w:r>
    </w:p>
    <w:p w14:paraId="14C9ECE6" w14:textId="77777777" w:rsidR="00BF7D1E" w:rsidRDefault="00BF7D1E" w:rsidP="00BF7D1E">
      <w:pPr>
        <w:pStyle w:val="Heading3"/>
      </w:pPr>
    </w:p>
    <w:p w14:paraId="2191F472" w14:textId="404DC41B" w:rsidR="00987AE1" w:rsidRDefault="00F33FEB" w:rsidP="00D07429">
      <w:pPr>
        <w:pStyle w:val="Heading4"/>
      </w:pPr>
      <w:bookmarkStart w:id="48" w:name="_Toc497395412"/>
      <w:r w:rsidRPr="00D07429">
        <w:t xml:space="preserve">3.1.8 </w:t>
      </w:r>
      <w:bookmarkEnd w:id="48"/>
      <w:r w:rsidR="00C90235">
        <w:t>Digital Communication with Young People</w:t>
      </w:r>
    </w:p>
    <w:p w14:paraId="5AC50BF2" w14:textId="77777777" w:rsidR="00884F46" w:rsidRDefault="00884F46" w:rsidP="00D07429">
      <w:pPr>
        <w:spacing w:line="264" w:lineRule="auto"/>
        <w:rPr>
          <w:rFonts w:asciiTheme="minorHAnsi" w:hAnsiTheme="minorHAnsi"/>
          <w:b/>
        </w:rPr>
      </w:pPr>
      <w:bookmarkStart w:id="49" w:name="_Toc189722703"/>
      <w:bookmarkStart w:id="50" w:name="_Toc189723620"/>
      <w:bookmarkStart w:id="51" w:name="_Toc201118145"/>
    </w:p>
    <w:p w14:paraId="775B786D" w14:textId="55A5F56C" w:rsidR="00B57708" w:rsidRDefault="00987AE1" w:rsidP="00D07429">
      <w:pPr>
        <w:spacing w:line="264" w:lineRule="auto"/>
        <w:rPr>
          <w:rFonts w:asciiTheme="minorHAnsi" w:hAnsiTheme="minorHAnsi"/>
          <w:b/>
        </w:rPr>
      </w:pPr>
      <w:r w:rsidRPr="0069258D">
        <w:rPr>
          <w:rFonts w:asciiTheme="minorHAnsi" w:hAnsiTheme="minorHAnsi"/>
          <w:b/>
        </w:rPr>
        <w:t>Safe Communication</w:t>
      </w:r>
      <w:bookmarkEnd w:id="49"/>
      <w:bookmarkEnd w:id="50"/>
      <w:bookmarkEnd w:id="51"/>
    </w:p>
    <w:p w14:paraId="0B27E496" w14:textId="4A6859C7"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w:t>
      </w:r>
      <w:r w:rsidR="002722DD">
        <w:rPr>
          <w:rFonts w:asciiTheme="minorHAnsi" w:hAnsiTheme="minorHAnsi" w:cs="Calibri"/>
        </w:rPr>
        <w:t xml:space="preserve">set out the church’s expectations about how </w:t>
      </w:r>
      <w:r w:rsidR="003C4D4D">
        <w:rPr>
          <w:rFonts w:asciiTheme="minorHAnsi" w:hAnsiTheme="minorHAnsi" w:cs="Calibri"/>
        </w:rPr>
        <w:t>they</w:t>
      </w:r>
      <w:r w:rsidR="00B97539">
        <w:rPr>
          <w:rFonts w:asciiTheme="minorHAnsi" w:hAnsiTheme="minorHAnsi" w:cs="Calibri"/>
        </w:rPr>
        <w:t xml:space="preserve"> </w:t>
      </w:r>
      <w:r w:rsidR="002722DD">
        <w:rPr>
          <w:rFonts w:asciiTheme="minorHAnsi" w:hAnsiTheme="minorHAnsi" w:cs="Calibri"/>
        </w:rPr>
        <w:t>are to communicate with young people</w:t>
      </w:r>
      <w:r w:rsidR="009419F3">
        <w:rPr>
          <w:rFonts w:asciiTheme="minorHAnsi" w:hAnsiTheme="minorHAnsi" w:cs="Calibri"/>
        </w:rPr>
        <w:t xml:space="preserve"> and how this will be monitored. For example should the worker be contacting </w:t>
      </w:r>
      <w:r w:rsidR="00B97539">
        <w:rPr>
          <w:rFonts w:asciiTheme="minorHAnsi" w:hAnsiTheme="minorHAnsi" w:cs="Calibri"/>
        </w:rPr>
        <w:t>c</w:t>
      </w:r>
      <w:r w:rsidR="009419F3">
        <w:rPr>
          <w:rFonts w:asciiTheme="minorHAnsi" w:hAnsiTheme="minorHAnsi" w:cs="Calibri"/>
        </w:rPr>
        <w:t>hildren and young people directly or through parents</w:t>
      </w:r>
      <w:r w:rsidR="00C05948">
        <w:rPr>
          <w:rFonts w:asciiTheme="minorHAnsi" w:hAnsiTheme="minorHAnsi" w:cs="Calibri"/>
        </w:rPr>
        <w:t xml:space="preserve">; </w:t>
      </w:r>
      <w:r w:rsidR="00B855D6">
        <w:rPr>
          <w:rFonts w:asciiTheme="minorHAnsi" w:hAnsiTheme="minorHAnsi" w:cs="Calibri"/>
        </w:rPr>
        <w:t xml:space="preserve">Are they allowed to </w:t>
      </w:r>
      <w:r w:rsidR="00D2758B">
        <w:rPr>
          <w:rFonts w:asciiTheme="minorHAnsi" w:hAnsiTheme="minorHAnsi" w:cs="Calibri"/>
        </w:rPr>
        <w:t>email/text/ call a youn</w:t>
      </w:r>
      <w:r w:rsidR="00C05948">
        <w:rPr>
          <w:rFonts w:asciiTheme="minorHAnsi" w:hAnsiTheme="minorHAnsi" w:cs="Calibri"/>
        </w:rPr>
        <w:t>g</w:t>
      </w:r>
      <w:r w:rsidR="00D2758B">
        <w:rPr>
          <w:rFonts w:asciiTheme="minorHAnsi" w:hAnsiTheme="minorHAnsi" w:cs="Calibri"/>
        </w:rPr>
        <w:t xml:space="preserve"> person</w:t>
      </w:r>
      <w:r w:rsidR="00C05948">
        <w:rPr>
          <w:rFonts w:asciiTheme="minorHAnsi" w:hAnsiTheme="minorHAnsi" w:cs="Calibri"/>
        </w:rPr>
        <w:t>;</w:t>
      </w:r>
      <w:r w:rsidR="00724E48">
        <w:rPr>
          <w:rFonts w:asciiTheme="minorHAnsi" w:hAnsiTheme="minorHAnsi" w:cs="Calibri"/>
        </w:rPr>
        <w:t xml:space="preserve"> How will this contact be</w:t>
      </w:r>
      <w:r w:rsidR="00D6235B">
        <w:rPr>
          <w:rFonts w:asciiTheme="minorHAnsi" w:hAnsiTheme="minorHAnsi" w:cs="Calibri"/>
        </w:rPr>
        <w:t xml:space="preserve"> recorded</w:t>
      </w:r>
      <w:r w:rsidR="00525610">
        <w:rPr>
          <w:rFonts w:asciiTheme="minorHAnsi" w:hAnsiTheme="minorHAnsi" w:cs="Calibri"/>
        </w:rPr>
        <w:t>.</w:t>
      </w:r>
      <w:r w:rsidR="009419F3">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sidRPr="00430D1E">
        <w:rPr>
          <w:rFonts w:asciiTheme="minorHAnsi" w:hAnsiTheme="minorHAnsi" w:cs="Calibri"/>
        </w:rPr>
        <w:t>electronic communications</w:t>
      </w:r>
      <w:r w:rsidRPr="0069258D">
        <w:rPr>
          <w:rFonts w:asciiTheme="minorHAnsi" w:hAnsiTheme="minorHAnsi" w:cs="Calibri"/>
        </w:rPr>
        <w:t xml:space="preserve">.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140756ED"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w:t>
      </w:r>
      <w:r w:rsidR="0014042D">
        <w:rPr>
          <w:rFonts w:asciiTheme="minorHAnsi" w:hAnsiTheme="minorHAnsi" w:cs="Calibri"/>
        </w:rPr>
        <w:t>online</w:t>
      </w:r>
      <w:r w:rsidR="0014042D" w:rsidRPr="0069258D">
        <w:rPr>
          <w:rFonts w:asciiTheme="minorHAnsi" w:hAnsiTheme="minorHAnsi" w:cs="Calibri"/>
        </w:rPr>
        <w:t xml:space="preserve"> </w:t>
      </w:r>
      <w:r w:rsidR="005C4624" w:rsidRPr="0069258D">
        <w:rPr>
          <w:rFonts w:asciiTheme="minorHAnsi" w:hAnsiTheme="minorHAnsi" w:cs="Calibri"/>
        </w:rPr>
        <w:t xml:space="preserve">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EF5944">
        <w:rPr>
          <w:rFonts w:asciiTheme="minorHAnsi" w:hAnsiTheme="minorHAnsi" w:cs="Calibri"/>
          <w:b/>
          <w:i/>
        </w:rPr>
        <w:t>Cyber Safety</w:t>
      </w:r>
      <w:r w:rsidR="00FA7BB8" w:rsidRPr="00EF5944">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hyperlink r:id="rId21" w:history="1">
        <w:r w:rsidR="00D665AA" w:rsidRPr="00F249A1">
          <w:rPr>
            <w:rStyle w:val="Hyperlink"/>
            <w:rFonts w:asciiTheme="minorHAnsi" w:hAnsiTheme="minorHAnsi" w:cs="Calibri"/>
            <w:b/>
            <w:bCs/>
            <w:i/>
            <w:iCs/>
          </w:rPr>
          <w:t>Guide to using Social Media to Communicate with Young People</w:t>
        </w:r>
      </w:hyperlink>
      <w:r w:rsidR="00D665AA">
        <w:rPr>
          <w:rFonts w:asciiTheme="minorHAnsi" w:hAnsiTheme="minorHAnsi" w:cs="Calibri"/>
        </w:rPr>
        <w:t>, which is also available on the</w:t>
      </w:r>
      <w:r w:rsidR="00C25635">
        <w:rPr>
          <w:rFonts w:asciiTheme="minorHAnsi" w:hAnsiTheme="minorHAnsi" w:cs="Calibri"/>
        </w:rPr>
        <w:t xml:space="preserve"> BUGB</w:t>
      </w:r>
      <w:r w:rsidR="00D665AA">
        <w:rPr>
          <w:rFonts w:asciiTheme="minorHAnsi" w:hAnsiTheme="minorHAnsi" w:cs="Calibri"/>
        </w:rPr>
        <w:t xml:space="preserve">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4193BC8D" w14:textId="3E4DE615"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t>
      </w:r>
      <w:r w:rsidR="00B97539">
        <w:rPr>
          <w:rFonts w:asciiTheme="minorHAnsi" w:hAnsiTheme="minorHAnsi" w:cs="Calibri"/>
        </w:rPr>
        <w:t xml:space="preserve">that </w:t>
      </w:r>
      <w:r w:rsidRPr="0069258D">
        <w:rPr>
          <w:rFonts w:asciiTheme="minorHAnsi" w:hAnsiTheme="minorHAnsi" w:cs="Calibri"/>
        </w:rPr>
        <w:t xml:space="preserve">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(e</w:t>
      </w:r>
      <w:r w:rsidR="00B825FD">
        <w:rPr>
          <w:rFonts w:asciiTheme="minorHAnsi" w:hAnsiTheme="minorHAnsi"/>
          <w:b/>
        </w:rPr>
        <w:t>.</w:t>
      </w:r>
      <w:r w:rsidRPr="0069258D">
        <w:rPr>
          <w:rFonts w:asciiTheme="minorHAnsi" w:hAnsiTheme="minorHAnsi"/>
          <w:b/>
        </w:rPr>
        <w:t xml:space="preserve">g.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659CA240"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r w:rsidR="00657702">
        <w:rPr>
          <w:rFonts w:asciiTheme="minorHAnsi" w:hAnsiTheme="minorHAnsi" w:cs="Calibri"/>
        </w:rPr>
        <w:t xml:space="preserve">. </w:t>
      </w:r>
      <w:r w:rsidR="00E3772D">
        <w:rPr>
          <w:rFonts w:asciiTheme="minorHAnsi" w:hAnsiTheme="minorHAnsi" w:cs="Calibri"/>
        </w:rPr>
        <w:t xml:space="preserve">This applies to communication both </w:t>
      </w:r>
      <w:r w:rsidR="00EA1E0F">
        <w:rPr>
          <w:rFonts w:asciiTheme="minorHAnsi" w:hAnsiTheme="minorHAnsi" w:cs="Calibri"/>
        </w:rPr>
        <w:t>with children</w:t>
      </w:r>
      <w:r w:rsidR="001A3345">
        <w:rPr>
          <w:rFonts w:asciiTheme="minorHAnsi" w:hAnsiTheme="minorHAnsi" w:cs="Calibri"/>
        </w:rPr>
        <w:t xml:space="preserve">, </w:t>
      </w:r>
      <w:r w:rsidR="00E3772D">
        <w:rPr>
          <w:rFonts w:asciiTheme="minorHAnsi" w:hAnsiTheme="minorHAnsi" w:cs="Calibri"/>
        </w:rPr>
        <w:t>young people and with adults</w:t>
      </w:r>
      <w:r w:rsidR="008330AD">
        <w:rPr>
          <w:rFonts w:asciiTheme="minorHAnsi" w:hAnsiTheme="minorHAnsi" w:cs="Calibri"/>
        </w:rPr>
        <w:t xml:space="preserve"> at risk</w:t>
      </w:r>
      <w:r w:rsidR="00E3772D">
        <w:rPr>
          <w:rFonts w:asciiTheme="minorHAnsi" w:hAnsiTheme="minorHAnsi" w:cs="Calibri"/>
        </w:rPr>
        <w:t xml:space="preserve">.  </w:t>
      </w:r>
      <w:r w:rsidR="00B97539">
        <w:rPr>
          <w:rFonts w:asciiTheme="minorHAnsi" w:hAnsiTheme="minorHAnsi" w:cs="Calibri"/>
        </w:rPr>
        <w:t>I</w:t>
      </w:r>
      <w:r w:rsidR="00E3772D">
        <w:rPr>
          <w:rFonts w:asciiTheme="minorHAnsi" w:hAnsiTheme="minorHAnsi" w:cs="Calibri"/>
        </w:rPr>
        <w:t>nstant messaging should not be the primary means of communication between workers and those they are supporting.</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47908185"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 xml:space="preserve">need to </w:t>
      </w:r>
      <w:r w:rsidR="00135085">
        <w:rPr>
          <w:rFonts w:asciiTheme="minorHAnsi" w:hAnsiTheme="minorHAnsi" w:cs="Calibri"/>
        </w:rPr>
        <w:t>be cautious and careful</w:t>
      </w:r>
      <w:r w:rsidRPr="0069258D">
        <w:rPr>
          <w:rFonts w:asciiTheme="minorHAnsi" w:hAnsiTheme="minorHAnsi" w:cs="Calibri"/>
        </w:rPr>
        <w:t xml:space="preserv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lastRenderedPageBreak/>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388C0EDD" w14:textId="6448BCD8" w:rsidR="00CC3355" w:rsidRPr="008C1FE8"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14:paraId="7EDC3C9D" w14:textId="76295DFC" w:rsidR="007E744C" w:rsidRDefault="00CB3B34" w:rsidP="0002448A">
      <w:pPr>
        <w:pStyle w:val="ListParagraph"/>
        <w:numPr>
          <w:ilvl w:val="0"/>
          <w:numId w:val="22"/>
        </w:numPr>
        <w:spacing w:line="264" w:lineRule="auto"/>
        <w:ind w:left="714" w:hanging="357"/>
        <w:rPr>
          <w:rFonts w:asciiTheme="minorHAnsi" w:hAnsiTheme="minorHAnsi"/>
          <w:bCs/>
        </w:rPr>
      </w:pPr>
      <w:r w:rsidRPr="00F2467A">
        <w:rPr>
          <w:rFonts w:asciiTheme="minorHAnsi" w:hAnsiTheme="minorHAnsi"/>
          <w:bCs/>
        </w:rPr>
        <w:t>W</w:t>
      </w:r>
      <w:r w:rsidR="00F2467A">
        <w:rPr>
          <w:rFonts w:asciiTheme="minorHAnsi" w:hAnsiTheme="minorHAnsi"/>
          <w:bCs/>
        </w:rPr>
        <w:t>here the youth and children</w:t>
      </w:r>
      <w:r w:rsidR="001F603E">
        <w:rPr>
          <w:rFonts w:asciiTheme="minorHAnsi" w:hAnsiTheme="minorHAnsi"/>
          <w:bCs/>
        </w:rPr>
        <w:t>’s</w:t>
      </w:r>
      <w:r w:rsidR="00F2467A">
        <w:rPr>
          <w:rFonts w:asciiTheme="minorHAnsi" w:hAnsiTheme="minorHAnsi"/>
          <w:bCs/>
        </w:rPr>
        <w:t xml:space="preserve"> work is primarily delivered by volunteers the church should consider having a central mobile phone used for communication. This should be held centrally and not by one individual.</w:t>
      </w:r>
    </w:p>
    <w:p w14:paraId="35BE5562" w14:textId="77777777" w:rsidR="001F603E" w:rsidRPr="00F2467A" w:rsidRDefault="001F603E" w:rsidP="001F603E">
      <w:pPr>
        <w:pStyle w:val="ListParagraph"/>
        <w:spacing w:line="264" w:lineRule="auto"/>
        <w:ind w:left="714"/>
        <w:rPr>
          <w:rFonts w:asciiTheme="minorHAnsi" w:hAnsiTheme="minorHAnsi"/>
          <w:bCs/>
        </w:rPr>
      </w:pPr>
    </w:p>
    <w:p w14:paraId="0CA24AA3" w14:textId="10698091" w:rsidR="001002F4" w:rsidRPr="0069258D" w:rsidRDefault="001002F4" w:rsidP="0069258D">
      <w:pPr>
        <w:spacing w:line="264" w:lineRule="auto"/>
        <w:rPr>
          <w:rFonts w:asciiTheme="minorHAnsi" w:hAnsiTheme="minorHAnsi"/>
          <w:b/>
        </w:rPr>
      </w:pPr>
      <w:r w:rsidRPr="0069258D">
        <w:rPr>
          <w:rFonts w:asciiTheme="minorHAnsi" w:hAnsiTheme="minorHAnsi"/>
          <w:b/>
        </w:rPr>
        <w:t xml:space="preserve">Social </w:t>
      </w:r>
      <w:r w:rsidR="00D41C7A">
        <w:rPr>
          <w:rFonts w:asciiTheme="minorHAnsi" w:hAnsiTheme="minorHAnsi"/>
          <w:b/>
        </w:rPr>
        <w:t>Media</w:t>
      </w:r>
    </w:p>
    <w:p w14:paraId="4915FABF" w14:textId="2C3BEFC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have</w:t>
      </w:r>
      <w:r w:rsidR="00AB6FE9" w:rsidRPr="0069258D">
        <w:rPr>
          <w:rFonts w:asciiTheme="minorHAnsi" w:hAnsiTheme="minorHAnsi" w:cs="Arial"/>
        </w:rPr>
        <w:t xml:space="preserve"> </w:t>
      </w:r>
      <w:r w:rsidR="00D41C7A">
        <w:rPr>
          <w:rFonts w:asciiTheme="minorHAnsi" w:hAnsiTheme="minorHAnsi" w:cs="Arial"/>
        </w:rPr>
        <w:t>social media accounts</w:t>
      </w:r>
      <w:r w:rsidR="00D41C7A" w:rsidRPr="0069258D">
        <w:rPr>
          <w:rFonts w:asciiTheme="minorHAnsi" w:hAnsiTheme="minorHAnsi" w:cs="Arial"/>
        </w:rPr>
        <w:t xml:space="preserve"> </w:t>
      </w:r>
      <w:r w:rsidR="00AB6FE9" w:rsidRPr="0069258D">
        <w:rPr>
          <w:rFonts w:asciiTheme="minorHAnsi" w:hAnsiTheme="minorHAnsi" w:cs="Arial"/>
        </w:rPr>
        <w:t xml:space="preserve">that </w:t>
      </w:r>
      <w:r w:rsidR="00CA6930">
        <w:rPr>
          <w:rFonts w:asciiTheme="minorHAnsi" w:hAnsiTheme="minorHAnsi" w:cs="Arial"/>
        </w:rPr>
        <w:t>are</w:t>
      </w:r>
      <w:r w:rsidR="00AB6FE9" w:rsidRPr="0069258D">
        <w:rPr>
          <w:rFonts w:asciiTheme="minorHAnsi" w:hAnsiTheme="minorHAnsi" w:cs="Arial"/>
        </w:rPr>
        <w:t xml:space="preserve">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 xml:space="preserve">totally separate from their own personal </w:t>
      </w:r>
      <w:r w:rsidR="00CA6930">
        <w:rPr>
          <w:rFonts w:asciiTheme="minorHAnsi" w:hAnsiTheme="minorHAnsi" w:cs="Arial"/>
        </w:rPr>
        <w:t>accounts</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w:t>
      </w:r>
      <w:r w:rsidR="00CA6930">
        <w:rPr>
          <w:rFonts w:asciiTheme="minorHAnsi" w:hAnsiTheme="minorHAnsi" w:cs="Arial"/>
        </w:rPr>
        <w:t xml:space="preserve"> the</w:t>
      </w:r>
      <w:r w:rsidRPr="0069258D">
        <w:rPr>
          <w:rFonts w:asciiTheme="minorHAnsi" w:hAnsiTheme="minorHAnsi" w:cs="Arial"/>
        </w:rPr>
        <w:t xml:space="preserve"> public domain.</w:t>
      </w:r>
    </w:p>
    <w:p w14:paraId="6B415FAE" w14:textId="3A6EFFC8"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 xml:space="preserve">Workers should not send private messages to children on social </w:t>
      </w:r>
      <w:r w:rsidR="00CA6930">
        <w:rPr>
          <w:rFonts w:asciiTheme="minorHAnsi" w:hAnsiTheme="minorHAnsi" w:cs="Arial"/>
        </w:rPr>
        <w:t>media</w:t>
      </w:r>
      <w:r w:rsidRPr="0069258D">
        <w:rPr>
          <w:rFonts w:asciiTheme="minorHAnsi" w:hAnsiTheme="minorHAnsi" w:cs="Arial"/>
        </w:rPr>
        <w:t>. Workers should ensure that all communications are transparent and open to scrutiny.</w:t>
      </w:r>
    </w:p>
    <w:p w14:paraId="46007E70" w14:textId="2AF371BF" w:rsidR="00F87E92" w:rsidRPr="005334D9"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D57B45">
        <w:rPr>
          <w:rFonts w:asciiTheme="minorHAnsi" w:hAnsiTheme="minorHAnsi" w:cs="Arial"/>
        </w:rPr>
        <w:t>accounts</w:t>
      </w:r>
      <w:r w:rsidR="00CC3355">
        <w:rPr>
          <w:rFonts w:asciiTheme="minorHAnsi" w:hAnsiTheme="minorHAnsi" w:cs="Arial"/>
        </w:rPr>
        <w:t xml:space="preserve">, nor seek to be </w:t>
      </w:r>
      <w:bookmarkStart w:id="52" w:name="_Ref188803154"/>
      <w:bookmarkStart w:id="53" w:name="_Toc189722693"/>
      <w:bookmarkStart w:id="54" w:name="_Toc189723610"/>
      <w:bookmarkStart w:id="55"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55D89F16" w14:textId="77777777" w:rsidR="00B0450C" w:rsidRPr="00B0450C" w:rsidRDefault="00B0450C" w:rsidP="00B0450C">
      <w:pPr>
        <w:spacing w:line="264" w:lineRule="auto"/>
        <w:rPr>
          <w:rFonts w:asciiTheme="minorHAnsi" w:hAnsiTheme="minorHAnsi"/>
          <w:b/>
        </w:rPr>
      </w:pPr>
    </w:p>
    <w:p w14:paraId="1BFF5BA4" w14:textId="77777777"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2"/>
      <w:bookmarkEnd w:id="53"/>
      <w:bookmarkEnd w:id="54"/>
      <w:bookmarkEnd w:id="55"/>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4C7633E" w:rsidR="00987AE1" w:rsidRPr="007E744C" w:rsidRDefault="00987AE1" w:rsidP="00D3126E">
      <w:pPr>
        <w:numPr>
          <w:ilvl w:val="0"/>
          <w:numId w:val="7"/>
        </w:numPr>
        <w:spacing w:line="264" w:lineRule="auto"/>
        <w:ind w:hanging="294"/>
        <w:contextualSpacing/>
        <w:rPr>
          <w:rFonts w:asciiTheme="minorHAnsi" w:hAnsiTheme="minorHAnsi" w:cs="Calibri"/>
        </w:rPr>
      </w:pPr>
      <w:r w:rsidRPr="007E744C">
        <w:rPr>
          <w:rFonts w:asciiTheme="minorHAnsi" w:hAnsiTheme="minorHAnsi" w:cs="Calibri"/>
        </w:rPr>
        <w:t>If images are being taken at an event attended by large crowds, such as a sports event, this is regarded as a public area and permission from a crowd is not necessary.</w:t>
      </w:r>
    </w:p>
    <w:p w14:paraId="1CE3D2DD"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63756D29" w:rsidR="00987AE1"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2AE9AC31" w14:textId="77777777" w:rsidR="00A71CEA" w:rsidRPr="00FA7BB8" w:rsidRDefault="00A71CEA" w:rsidP="002B6DB6">
      <w:pPr>
        <w:spacing w:line="264" w:lineRule="auto"/>
        <w:contextualSpacing/>
        <w:rPr>
          <w:rFonts w:asciiTheme="minorHAnsi" w:hAnsiTheme="minorHAnsi" w:cs="Calibri"/>
        </w:rPr>
      </w:pPr>
    </w:p>
    <w:p w14:paraId="5B620419" w14:textId="52807BBB" w:rsidR="00025B93" w:rsidRDefault="00621450" w:rsidP="00A63FF3">
      <w:pPr>
        <w:rPr>
          <w:b/>
        </w:rPr>
      </w:pPr>
      <w:r>
        <w:rPr>
          <w:b/>
        </w:rPr>
        <w:t>Consideration of safeguarding when live streaming church services and events</w:t>
      </w:r>
    </w:p>
    <w:p w14:paraId="26179F2F" w14:textId="7BF25536" w:rsidR="00F9278C" w:rsidRPr="002A5462" w:rsidRDefault="00B935CF" w:rsidP="00A63FF3">
      <w:pPr>
        <w:rPr>
          <w:bCs/>
        </w:rPr>
      </w:pPr>
      <w:r w:rsidRPr="002A5462">
        <w:rPr>
          <w:bCs/>
        </w:rPr>
        <w:t>When a service or event is being live streamed</w:t>
      </w:r>
      <w:r w:rsidR="00112A9A" w:rsidRPr="002A5462">
        <w:rPr>
          <w:bCs/>
        </w:rPr>
        <w:t xml:space="preserve"> or recorded to be shared </w:t>
      </w:r>
      <w:r w:rsidR="00D37100" w:rsidRPr="002A5462">
        <w:rPr>
          <w:bCs/>
        </w:rPr>
        <w:t>online</w:t>
      </w:r>
      <w:r w:rsidR="00112A9A" w:rsidRPr="002A5462">
        <w:rPr>
          <w:bCs/>
        </w:rPr>
        <w:t xml:space="preserve"> at a later date we will ensure </w:t>
      </w:r>
      <w:r w:rsidR="00CC33DE" w:rsidRPr="002A5462">
        <w:rPr>
          <w:bCs/>
        </w:rPr>
        <w:t xml:space="preserve">people are aware that they are being recorded and appropriate consent will be sought </w:t>
      </w:r>
      <w:r w:rsidR="005F6858">
        <w:rPr>
          <w:bCs/>
        </w:rPr>
        <w:t>from</w:t>
      </w:r>
      <w:r w:rsidR="00CC33DE" w:rsidRPr="002A5462">
        <w:rPr>
          <w:bCs/>
        </w:rPr>
        <w:t xml:space="preserve"> those who participate in the service, or who may be visible </w:t>
      </w:r>
      <w:r w:rsidR="007D1582" w:rsidRPr="002A5462">
        <w:rPr>
          <w:bCs/>
        </w:rPr>
        <w:t>to the camera.</w:t>
      </w:r>
    </w:p>
    <w:p w14:paraId="1442758E" w14:textId="4CA502EF" w:rsidR="007D1582" w:rsidRPr="002A5462" w:rsidRDefault="007D1582" w:rsidP="00A63FF3">
      <w:pPr>
        <w:rPr>
          <w:bCs/>
        </w:rPr>
      </w:pPr>
    </w:p>
    <w:p w14:paraId="716E7871" w14:textId="20518DA0" w:rsidR="007D1582" w:rsidRPr="002A5462" w:rsidRDefault="007D1582" w:rsidP="00A63FF3">
      <w:pPr>
        <w:rPr>
          <w:bCs/>
        </w:rPr>
      </w:pPr>
      <w:r w:rsidRPr="002A5462">
        <w:rPr>
          <w:bCs/>
        </w:rPr>
        <w:t xml:space="preserve">Where children and young people are participating in services or </w:t>
      </w:r>
      <w:r w:rsidR="00D37100" w:rsidRPr="002A5462">
        <w:rPr>
          <w:bCs/>
        </w:rPr>
        <w:t>events,</w:t>
      </w:r>
      <w:r w:rsidRPr="002A5462">
        <w:rPr>
          <w:bCs/>
        </w:rPr>
        <w:t xml:space="preserve"> we will ensure that appropriate parent</w:t>
      </w:r>
      <w:r w:rsidR="00617ADC" w:rsidRPr="002A5462">
        <w:rPr>
          <w:bCs/>
        </w:rPr>
        <w:t xml:space="preserve"> or guardian consent is in place. Where children and young people are unable to be shown on camera consideration will be given to how else they can participate in the service. </w:t>
      </w:r>
    </w:p>
    <w:p w14:paraId="12C5EB65" w14:textId="0F2C8842" w:rsidR="00617ADC" w:rsidRPr="002A5462" w:rsidRDefault="00617ADC" w:rsidP="00A63FF3">
      <w:pPr>
        <w:rPr>
          <w:bCs/>
        </w:rPr>
      </w:pPr>
    </w:p>
    <w:p w14:paraId="3A740CF1" w14:textId="377DF80B" w:rsidR="00617ADC" w:rsidRPr="002A5462" w:rsidRDefault="00617ADC" w:rsidP="00A63FF3">
      <w:pPr>
        <w:rPr>
          <w:bCs/>
        </w:rPr>
      </w:pPr>
      <w:r w:rsidRPr="002A5462">
        <w:rPr>
          <w:bCs/>
        </w:rPr>
        <w:t>This is in line with the guidance as</w:t>
      </w:r>
      <w:r w:rsidR="00AE457E">
        <w:rPr>
          <w:bCs/>
        </w:rPr>
        <w:t xml:space="preserve"> </w:t>
      </w:r>
      <w:r w:rsidRPr="002A5462">
        <w:rPr>
          <w:bCs/>
        </w:rPr>
        <w:t>set out in the Baptist Union of Great Britain</w:t>
      </w:r>
      <w:r w:rsidR="00B803E1" w:rsidRPr="002A5462">
        <w:rPr>
          <w:bCs/>
        </w:rPr>
        <w:t xml:space="preserve"> guide: </w:t>
      </w:r>
      <w:hyperlink r:id="rId22" w:history="1">
        <w:r w:rsidR="00B803E1" w:rsidRPr="002A5462">
          <w:rPr>
            <w:rStyle w:val="Hyperlink"/>
            <w:bCs/>
          </w:rPr>
          <w:t>Recording and Livestreaming Services</w:t>
        </w:r>
        <w:r w:rsidR="002A5462" w:rsidRPr="002A5462">
          <w:rPr>
            <w:rStyle w:val="Hyperlink"/>
            <w:bCs/>
          </w:rPr>
          <w:t>: Safeguarding Guidelines for Churches</w:t>
        </w:r>
      </w:hyperlink>
      <w:r w:rsidR="002A5462">
        <w:rPr>
          <w:bCs/>
        </w:rPr>
        <w:t>.</w:t>
      </w:r>
    </w:p>
    <w:p w14:paraId="7243B072" w14:textId="6FF4E7E3" w:rsidR="005318CF" w:rsidRDefault="005318CF">
      <w:pPr>
        <w:rPr>
          <w:b/>
        </w:rPr>
      </w:pPr>
      <w:r>
        <w:rPr>
          <w:b/>
        </w:rPr>
        <w:br w:type="page"/>
      </w:r>
    </w:p>
    <w:p w14:paraId="2170D5BF" w14:textId="77777777" w:rsidR="00621450" w:rsidRDefault="00621450" w:rsidP="00A63FF3">
      <w:pPr>
        <w:rPr>
          <w:b/>
        </w:rPr>
      </w:pPr>
    </w:p>
    <w:p w14:paraId="5A4424E6" w14:textId="77777777" w:rsidR="00025B93" w:rsidRDefault="00F33FEB" w:rsidP="00072727">
      <w:pPr>
        <w:pStyle w:val="Heading3"/>
      </w:pPr>
      <w:bookmarkStart w:id="56" w:name="_Toc497390724"/>
      <w:bookmarkStart w:id="57" w:name="_Toc497395413"/>
      <w:r>
        <w:t xml:space="preserve">3.2 </w:t>
      </w:r>
      <w:r w:rsidR="00CC3355">
        <w:t>W</w:t>
      </w:r>
      <w:r w:rsidR="00BF7D1E">
        <w:t>ORKING WITH ADULTS AT RISK</w:t>
      </w:r>
      <w:bookmarkEnd w:id="56"/>
      <w:bookmarkEnd w:id="57"/>
    </w:p>
    <w:p w14:paraId="03486207" w14:textId="77777777" w:rsidR="00072727" w:rsidRPr="00072727" w:rsidRDefault="00072727" w:rsidP="00935FD2"/>
    <w:p w14:paraId="0AE54B30" w14:textId="77777777" w:rsidR="000D06A5" w:rsidRPr="001A51D4" w:rsidRDefault="00F33FEB" w:rsidP="00142D4A">
      <w:pPr>
        <w:pStyle w:val="Heading4"/>
      </w:pPr>
      <w:bookmarkStart w:id="58" w:name="_Toc497395414"/>
      <w:r>
        <w:t xml:space="preserve">3.2.1 </w:t>
      </w:r>
      <w:r w:rsidR="009E5264" w:rsidRPr="001A51D4">
        <w:t>Premises</w:t>
      </w:r>
      <w:bookmarkEnd w:id="58"/>
    </w:p>
    <w:p w14:paraId="19821D1A"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9" w:name="_Toc430699991"/>
    </w:p>
    <w:p w14:paraId="2FA31C71" w14:textId="77777777" w:rsidR="001A51D4" w:rsidRDefault="001A51D4" w:rsidP="00935FD2">
      <w:pPr>
        <w:rPr>
          <w:rFonts w:asciiTheme="minorHAnsi" w:hAnsiTheme="minorHAnsi" w:cs="Leelawadee"/>
        </w:rPr>
      </w:pPr>
    </w:p>
    <w:p w14:paraId="1F86F9E0" w14:textId="77777777" w:rsidR="000D06A5" w:rsidRPr="001A51D4" w:rsidRDefault="00F33FEB" w:rsidP="00142D4A">
      <w:pPr>
        <w:pStyle w:val="Heading4"/>
      </w:pPr>
      <w:bookmarkStart w:id="60" w:name="_Toc497395415"/>
      <w:r>
        <w:t xml:space="preserve">3.2.2 </w:t>
      </w:r>
      <w:r w:rsidR="000D06A5" w:rsidRPr="001A51D4">
        <w:t>Language</w:t>
      </w:r>
      <w:bookmarkEnd w:id="59"/>
      <w:bookmarkEnd w:id="60"/>
      <w:r w:rsidR="000D06A5" w:rsidRPr="001A51D4">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1" w:name="_Toc430699992"/>
    </w:p>
    <w:p w14:paraId="08FDA99F" w14:textId="77777777" w:rsidR="00B57708" w:rsidRDefault="00B57708" w:rsidP="00935FD2">
      <w:pPr>
        <w:rPr>
          <w:rFonts w:asciiTheme="minorHAnsi" w:hAnsiTheme="minorHAnsi" w:cs="Leelawadee"/>
        </w:rPr>
      </w:pPr>
    </w:p>
    <w:p w14:paraId="0660F98B" w14:textId="77777777" w:rsidR="00B57708" w:rsidRPr="001A51D4" w:rsidRDefault="00F33FEB" w:rsidP="00142D4A">
      <w:pPr>
        <w:pStyle w:val="Heading4"/>
      </w:pPr>
      <w:bookmarkStart w:id="62" w:name="_Toc497395416"/>
      <w:r>
        <w:t xml:space="preserve">3.2.3 </w:t>
      </w:r>
      <w:r w:rsidR="000D06A5" w:rsidRPr="001A51D4">
        <w:t>Worship</w:t>
      </w:r>
      <w:bookmarkEnd w:id="61"/>
      <w:bookmarkEnd w:id="62"/>
    </w:p>
    <w:p w14:paraId="5151EAE0"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4EAC7D5C"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4A521CD2"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14:paraId="4B287B6E"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14:paraId="6B140E50"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7B760DB8"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14:paraId="7AF93304"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14:paraId="4527254D"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69258D" w:rsidRDefault="00A63FF3" w:rsidP="00935FD2">
      <w:pPr>
        <w:pStyle w:val="ListParagraph"/>
        <w:ind w:right="994"/>
        <w:rPr>
          <w:rFonts w:asciiTheme="minorHAnsi" w:hAnsiTheme="minorHAnsi" w:cs="Leelawadee"/>
        </w:rPr>
      </w:pPr>
    </w:p>
    <w:p w14:paraId="5F11BDDF" w14:textId="77777777" w:rsidR="000D06A5" w:rsidRPr="001A51D4" w:rsidRDefault="00F33FEB" w:rsidP="00142D4A">
      <w:pPr>
        <w:pStyle w:val="Heading4"/>
      </w:pPr>
      <w:bookmarkStart w:id="63" w:name="_Toc430699993"/>
      <w:bookmarkStart w:id="64" w:name="_Toc497395417"/>
      <w:r>
        <w:t xml:space="preserve">3.2.4 </w:t>
      </w:r>
      <w:r w:rsidR="000D06A5" w:rsidRPr="001A51D4">
        <w:t>Insurance</w:t>
      </w:r>
      <w:bookmarkEnd w:id="63"/>
      <w:bookmarkEnd w:id="64"/>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77777777" w:rsidR="000D06A5" w:rsidRPr="001A51D4" w:rsidRDefault="00F33FEB" w:rsidP="00142D4A">
      <w:pPr>
        <w:pStyle w:val="Heading4"/>
      </w:pPr>
      <w:bookmarkStart w:id="65" w:name="_Toc430699994"/>
      <w:bookmarkStart w:id="66" w:name="_Toc497395418"/>
      <w:r>
        <w:t xml:space="preserve">3.2.5 </w:t>
      </w:r>
      <w:r w:rsidR="000D06A5" w:rsidRPr="001A51D4">
        <w:t>Financial integrity</w:t>
      </w:r>
      <w:bookmarkEnd w:id="65"/>
      <w:bookmarkEnd w:id="66"/>
    </w:p>
    <w:p w14:paraId="25E28523" w14:textId="4B93E3BB"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r w:rsidR="00854201">
        <w:rPr>
          <w:rFonts w:asciiTheme="minorHAnsi" w:hAnsiTheme="minorHAnsi" w:cs="Leelawadee"/>
          <w:sz w:val="22"/>
          <w:szCs w:val="22"/>
          <w:shd w:val="clear" w:color="auto" w:fill="FFFFFF"/>
        </w:rPr>
        <w:t>. These relate to both paid staff and volunteers</w:t>
      </w:r>
      <w:r w:rsidR="00E54DFC" w:rsidRPr="0069258D">
        <w:rPr>
          <w:rFonts w:asciiTheme="minorHAnsi" w:hAnsiTheme="minorHAnsi" w:cs="Leelawadee"/>
          <w:sz w:val="22"/>
          <w:szCs w:val="22"/>
          <w:shd w:val="clear" w:color="auto" w:fill="FFFFFF"/>
        </w:rPr>
        <w:t>:</w:t>
      </w:r>
    </w:p>
    <w:p w14:paraId="7E1A5492"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532B6278"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14:paraId="19BDE218"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4976825"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lastRenderedPageBreak/>
        <w:t>W</w:t>
      </w:r>
      <w:r w:rsidR="000D06A5" w:rsidRPr="0069258D">
        <w:rPr>
          <w:rFonts w:asciiTheme="minorHAnsi" w:hAnsiTheme="minorHAnsi" w:cs="Leelawadee"/>
        </w:rPr>
        <w:t>orkers should ensure that church and personal finances are kept apart to avoid any conflict of interest.</w:t>
      </w:r>
    </w:p>
    <w:p w14:paraId="439B754A"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r w:rsidR="00A02E2E" w:rsidRPr="0069258D">
        <w:rPr>
          <w:rFonts w:asciiTheme="minorHAnsi" w:hAnsiTheme="minorHAnsi" w:cs="Leelawadee"/>
          <w:shd w:val="clear" w:color="auto" w:fill="FFFFFF"/>
        </w:rPr>
        <w:t xml:space="preserve">Appointeeship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67" w:name="_Toc430699995"/>
    </w:p>
    <w:p w14:paraId="6EF114DC" w14:textId="77777777" w:rsidR="000D06A5" w:rsidRPr="001A51D4" w:rsidRDefault="00F33FEB" w:rsidP="00142D4A">
      <w:pPr>
        <w:pStyle w:val="Heading4"/>
      </w:pPr>
      <w:bookmarkStart w:id="68" w:name="_Toc497395419"/>
      <w:r>
        <w:t xml:space="preserve">3.2.6 </w:t>
      </w:r>
      <w:r w:rsidR="000D06A5" w:rsidRPr="001A51D4">
        <w:t>Photographs</w:t>
      </w:r>
      <w:bookmarkEnd w:id="67"/>
      <w:bookmarkEnd w:id="68"/>
    </w:p>
    <w:p w14:paraId="31BA2725" w14:textId="65932A27" w:rsidR="000D06A5"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59C5108E" w14:textId="435A5AEC" w:rsidR="00BB1A76" w:rsidRDefault="00BB1A76" w:rsidP="0069258D">
      <w:pPr>
        <w:spacing w:line="264" w:lineRule="auto"/>
        <w:rPr>
          <w:rFonts w:asciiTheme="minorHAnsi" w:hAnsiTheme="minorHAnsi" w:cs="Leelawadee"/>
        </w:rPr>
      </w:pPr>
    </w:p>
    <w:p w14:paraId="7C5EF51C" w14:textId="0BBB6E59" w:rsidR="00BB1A76" w:rsidRPr="0069258D" w:rsidRDefault="008B46B4" w:rsidP="001870BE">
      <w:pPr>
        <w:pStyle w:val="Heading4"/>
      </w:pPr>
      <w:r>
        <w:t xml:space="preserve">3.2.7 </w:t>
      </w:r>
      <w:r w:rsidR="00BB1A76">
        <w:t xml:space="preserve">Live Streaming Services </w:t>
      </w:r>
    </w:p>
    <w:p w14:paraId="14BC436A" w14:textId="34285DD3" w:rsidR="00CF69E8" w:rsidRPr="002A5462" w:rsidRDefault="00CF69E8" w:rsidP="00CF69E8">
      <w:pPr>
        <w:rPr>
          <w:bCs/>
        </w:rPr>
      </w:pPr>
      <w:bookmarkStart w:id="69" w:name="_Toc430699996"/>
      <w:r w:rsidRPr="002A5462">
        <w:rPr>
          <w:bCs/>
        </w:rPr>
        <w:t xml:space="preserve">When a service or event is being live streamed or recorded to be shared </w:t>
      </w:r>
      <w:r w:rsidR="00EA1E0F" w:rsidRPr="002A5462">
        <w:rPr>
          <w:bCs/>
        </w:rPr>
        <w:t>online</w:t>
      </w:r>
      <w:r w:rsidRPr="002A5462">
        <w:rPr>
          <w:bCs/>
        </w:rPr>
        <w:t xml:space="preserve"> at a later </w:t>
      </w:r>
      <w:r w:rsidR="00EA1E0F" w:rsidRPr="002A5462">
        <w:rPr>
          <w:bCs/>
        </w:rPr>
        <w:t>date,</w:t>
      </w:r>
      <w:r w:rsidRPr="002A5462">
        <w:rPr>
          <w:bCs/>
        </w:rPr>
        <w:t xml:space="preserve"> we will ensure people are aware that they are being recorded and appropriate consent will be sought to those who participate in the service, or who may be visible to the camera.</w:t>
      </w:r>
    </w:p>
    <w:p w14:paraId="4D7C8D95" w14:textId="4FAE7DD7" w:rsidR="00A63FF3" w:rsidRDefault="00A63FF3" w:rsidP="00A63FF3"/>
    <w:p w14:paraId="500A7E7B" w14:textId="5D095298" w:rsidR="00CF69E8" w:rsidRPr="002A5462" w:rsidRDefault="00CF69E8" w:rsidP="00CF69E8">
      <w:pPr>
        <w:rPr>
          <w:bCs/>
        </w:rPr>
      </w:pPr>
      <w:r w:rsidRPr="002A5462">
        <w:rPr>
          <w:bCs/>
        </w:rPr>
        <w:t>This is in line with the guidance as</w:t>
      </w:r>
      <w:r w:rsidR="00904135">
        <w:rPr>
          <w:bCs/>
        </w:rPr>
        <w:t xml:space="preserve"> </w:t>
      </w:r>
      <w:r w:rsidRPr="002A5462">
        <w:rPr>
          <w:bCs/>
        </w:rPr>
        <w:t xml:space="preserve">set out in the Baptist Union of Great Britain guide: </w:t>
      </w:r>
      <w:hyperlink r:id="rId23" w:history="1">
        <w:r w:rsidRPr="002A5462">
          <w:rPr>
            <w:rStyle w:val="Hyperlink"/>
            <w:bCs/>
          </w:rPr>
          <w:t>Recording and Livestreaming Services: Safeguarding Guidelines for Churches</w:t>
        </w:r>
      </w:hyperlink>
      <w:r>
        <w:rPr>
          <w:bCs/>
        </w:rPr>
        <w:t>.</w:t>
      </w:r>
    </w:p>
    <w:p w14:paraId="5151C81C" w14:textId="77777777" w:rsidR="001870BE" w:rsidRDefault="001870BE" w:rsidP="00A63FF3"/>
    <w:p w14:paraId="3E50707C" w14:textId="2186D1BD" w:rsidR="000D06A5" w:rsidRPr="001A51D4" w:rsidRDefault="00F33FEB" w:rsidP="00142D4A">
      <w:pPr>
        <w:pStyle w:val="Heading4"/>
      </w:pPr>
      <w:bookmarkStart w:id="70" w:name="_Toc497395420"/>
      <w:r>
        <w:t>3.2.</w:t>
      </w:r>
      <w:r w:rsidR="008B46B4">
        <w:t>8</w:t>
      </w:r>
      <w:r>
        <w:t xml:space="preserve"> </w:t>
      </w:r>
      <w:r w:rsidR="000D06A5" w:rsidRPr="001A51D4">
        <w:t>Computers</w:t>
      </w:r>
      <w:bookmarkEnd w:id="69"/>
      <w:bookmarkEnd w:id="70"/>
    </w:p>
    <w:p w14:paraId="2EF81958" w14:textId="4221166F"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w:t>
      </w:r>
      <w:r w:rsidR="00AF77A3">
        <w:rPr>
          <w:rFonts w:asciiTheme="minorHAnsi" w:hAnsiTheme="minorHAnsi" w:cs="Leelawadee"/>
        </w:rPr>
        <w:t xml:space="preserve">a </w:t>
      </w:r>
      <w:r w:rsidR="000D06A5" w:rsidRPr="0069258D">
        <w:rPr>
          <w:rFonts w:asciiTheme="minorHAnsi" w:hAnsiTheme="minorHAnsi" w:cs="Leelawadee"/>
        </w:rPr>
        <w:t xml:space="preserve">failsafe, it will make using the computers for inappropriate behaviour more difficult, whilst also protecting any vulnerable users. </w:t>
      </w:r>
      <w:r w:rsidRPr="0069258D">
        <w:rPr>
          <w:rFonts w:asciiTheme="minorHAnsi" w:hAnsiTheme="minorHAnsi" w:cs="Leelawadee"/>
        </w:rPr>
        <w:t xml:space="preserve">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14:paraId="7EF105B4" w14:textId="77777777" w:rsidR="00A63FF3" w:rsidRDefault="00A63FF3" w:rsidP="00A63FF3">
      <w:bookmarkStart w:id="71" w:name="_Toc430699999"/>
    </w:p>
    <w:p w14:paraId="7F74C831" w14:textId="110E186B" w:rsidR="000D06A5" w:rsidRPr="001A51D4" w:rsidRDefault="00F33FEB" w:rsidP="00D07429">
      <w:pPr>
        <w:pStyle w:val="Heading4"/>
      </w:pPr>
      <w:bookmarkStart w:id="72" w:name="_Toc497395421"/>
      <w:r>
        <w:t>3.2.</w:t>
      </w:r>
      <w:r w:rsidR="008B46B4">
        <w:t>9</w:t>
      </w:r>
      <w:r>
        <w:t xml:space="preserve"> </w:t>
      </w:r>
      <w:r w:rsidR="000D06A5" w:rsidRPr="001A51D4">
        <w:t>Record keeping</w:t>
      </w:r>
      <w:bookmarkEnd w:id="71"/>
      <w:bookmarkEnd w:id="72"/>
    </w:p>
    <w:p w14:paraId="3E30FF1B" w14:textId="1E0A67F9"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r w:rsidR="001B1E7C">
        <w:rPr>
          <w:rFonts w:asciiTheme="minorHAnsi" w:hAnsiTheme="minorHAnsi" w:cs="Leelawadee"/>
        </w:rPr>
        <w:t xml:space="preserve">Please refer to Baptist Union of Great Britain </w:t>
      </w:r>
      <w:hyperlink r:id="rId24" w:history="1">
        <w:r w:rsidR="001B1E7C" w:rsidRPr="00AE205B">
          <w:rPr>
            <w:rStyle w:val="Hyperlink"/>
            <w:rFonts w:asciiTheme="minorHAnsi" w:hAnsiTheme="minorHAnsi" w:cs="Leelawadee"/>
          </w:rPr>
          <w:t>Safeguarding Record Keeping Guide</w:t>
        </w:r>
      </w:hyperlink>
      <w:r w:rsidR="001B1E7C">
        <w:rPr>
          <w:rFonts w:asciiTheme="minorHAnsi" w:hAnsiTheme="minorHAnsi" w:cs="Leelawadee"/>
        </w:rPr>
        <w:t xml:space="preserve"> available on their website.</w:t>
      </w:r>
    </w:p>
    <w:p w14:paraId="78B779A9" w14:textId="77777777" w:rsidR="00A63FF3" w:rsidRDefault="00A63FF3" w:rsidP="00A63FF3">
      <w:bookmarkStart w:id="73" w:name="_Toc430700001"/>
    </w:p>
    <w:p w14:paraId="31C333D8" w14:textId="1D6321C7" w:rsidR="000D06A5" w:rsidRPr="001A51D4" w:rsidRDefault="00D07429" w:rsidP="00142D4A">
      <w:pPr>
        <w:pStyle w:val="Heading4"/>
      </w:pPr>
      <w:bookmarkStart w:id="74" w:name="_Toc497395422"/>
      <w:r>
        <w:t>3.2</w:t>
      </w:r>
      <w:r w:rsidR="00F33FEB">
        <w:t>.</w:t>
      </w:r>
      <w:r w:rsidR="00822A38">
        <w:t>10</w:t>
      </w:r>
      <w:r w:rsidR="00F33FEB">
        <w:t xml:space="preserve"> </w:t>
      </w:r>
      <w:r w:rsidR="000D06A5" w:rsidRPr="001A51D4">
        <w:t>Pastoral Relationships</w:t>
      </w:r>
      <w:bookmarkEnd w:id="73"/>
      <w:bookmarkEnd w:id="74"/>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276E1E01"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w:t>
      </w:r>
      <w:r w:rsidR="001E2FD0">
        <w:rPr>
          <w:rFonts w:asciiTheme="minorHAnsi" w:hAnsiTheme="minorHAnsi" w:cs="Leelawadee"/>
        </w:rPr>
        <w:t xml:space="preserve"> innate</w:t>
      </w:r>
      <w:r w:rsidR="000D06A5" w:rsidRPr="0069258D">
        <w:rPr>
          <w:rFonts w:asciiTheme="minorHAnsi" w:hAnsiTheme="minorHAnsi" w:cs="Leelawadee"/>
        </w:rPr>
        <w:t xml:space="preserve"> power imbalance within pastoral relationships and the potential for abuse of trust.</w:t>
      </w:r>
    </w:p>
    <w:p w14:paraId="2CCA3A34"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6527B9CD" w14:textId="731EA657" w:rsidR="001002F4"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cy</w:t>
      </w:r>
      <w:r w:rsidR="001E2FD0">
        <w:rPr>
          <w:rFonts w:asciiTheme="minorHAnsi" w:hAnsiTheme="minorHAnsi" w:cs="Leelawadee"/>
        </w:rPr>
        <w:t xml:space="preserve"> developing</w:t>
      </w:r>
      <w:r w:rsidR="001002F4" w:rsidRPr="0069258D">
        <w:rPr>
          <w:rFonts w:asciiTheme="minorHAnsi" w:hAnsiTheme="minorHAnsi" w:cs="Leelawadee"/>
        </w:rPr>
        <w:t xml:space="preserve"> within a pastoral </w:t>
      </w:r>
      <w:r w:rsidR="000D06A5" w:rsidRPr="0069258D">
        <w:rPr>
          <w:rFonts w:asciiTheme="minorHAnsi" w:hAnsiTheme="minorHAnsi" w:cs="Leelawadee"/>
        </w:rPr>
        <w:t xml:space="preserve">relationship. </w:t>
      </w:r>
    </w:p>
    <w:p w14:paraId="79E05D80" w14:textId="45127639" w:rsidR="00AF77A3" w:rsidRPr="0069258D" w:rsidRDefault="00AF77A3" w:rsidP="00A973D5">
      <w:pPr>
        <w:pStyle w:val="ListParagraph"/>
        <w:numPr>
          <w:ilvl w:val="0"/>
          <w:numId w:val="25"/>
        </w:numPr>
        <w:spacing w:line="264" w:lineRule="auto"/>
        <w:ind w:right="1138"/>
        <w:rPr>
          <w:rFonts w:asciiTheme="minorHAnsi" w:hAnsiTheme="minorHAnsi" w:cs="Leelawadee"/>
        </w:rPr>
      </w:pPr>
      <w:r>
        <w:rPr>
          <w:rFonts w:asciiTheme="minorHAnsi" w:hAnsiTheme="minorHAnsi" w:cs="Leelawadee"/>
        </w:rPr>
        <w:lastRenderedPageBreak/>
        <w:t>Workers should be mindful of any physical contact or greeting they use within a pastoral relationship, seeking consent if physical contact is offered, for example as a means to offer comfort.</w:t>
      </w:r>
    </w:p>
    <w:p w14:paraId="400FD04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39B70A37"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7CE8387E" w14:textId="471EDE66" w:rsidR="000D06A5"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0646D4E3" w14:textId="4A457671" w:rsidR="007A4314" w:rsidRDefault="007A4314" w:rsidP="00A973D5">
      <w:pPr>
        <w:pStyle w:val="ListParagraph"/>
        <w:numPr>
          <w:ilvl w:val="0"/>
          <w:numId w:val="25"/>
        </w:numPr>
        <w:spacing w:line="264" w:lineRule="auto"/>
        <w:ind w:right="1138"/>
        <w:rPr>
          <w:rFonts w:asciiTheme="minorHAnsi" w:hAnsiTheme="minorHAnsi" w:cs="Leelawadee"/>
        </w:rPr>
      </w:pPr>
      <w:r>
        <w:rPr>
          <w:rFonts w:asciiTheme="minorHAnsi" w:hAnsiTheme="minorHAnsi" w:cs="Leelawadee"/>
        </w:rPr>
        <w:t xml:space="preserve">Workers should seek advice from the DPS if they believe that </w:t>
      </w:r>
      <w:r w:rsidR="00E55C11">
        <w:rPr>
          <w:rFonts w:asciiTheme="minorHAnsi" w:hAnsiTheme="minorHAnsi" w:cs="Leelawadee"/>
        </w:rPr>
        <w:t xml:space="preserve">someone they are pastorally supporting </w:t>
      </w:r>
      <w:r w:rsidR="00074CCE">
        <w:rPr>
          <w:rFonts w:asciiTheme="minorHAnsi" w:hAnsiTheme="minorHAnsi" w:cs="Leelawadee"/>
        </w:rPr>
        <w:t>is becoming dependent on them</w:t>
      </w:r>
      <w:r w:rsidR="003231AC">
        <w:rPr>
          <w:rFonts w:asciiTheme="minorHAnsi" w:hAnsiTheme="minorHAnsi" w:cs="Leelawadee"/>
        </w:rPr>
        <w:t xml:space="preserve"> or developing </w:t>
      </w:r>
      <w:r w:rsidR="001F603E">
        <w:rPr>
          <w:rFonts w:asciiTheme="minorHAnsi" w:hAnsiTheme="minorHAnsi" w:cs="Leelawadee"/>
        </w:rPr>
        <w:t xml:space="preserve">an </w:t>
      </w:r>
      <w:r w:rsidR="003231AC">
        <w:rPr>
          <w:rFonts w:asciiTheme="minorHAnsi" w:hAnsiTheme="minorHAnsi" w:cs="Leelawadee"/>
        </w:rPr>
        <w:t>inappropriate emotional attachment.</w:t>
      </w:r>
    </w:p>
    <w:p w14:paraId="55D28223" w14:textId="77777777" w:rsidR="00600FC8" w:rsidRPr="00600FC8" w:rsidRDefault="00600FC8" w:rsidP="00600FC8"/>
    <w:p w14:paraId="7AA596E9" w14:textId="1E8FC745" w:rsidR="00A63FF3" w:rsidRDefault="00F33FEB" w:rsidP="00142D4A">
      <w:pPr>
        <w:pStyle w:val="Heading3"/>
      </w:pPr>
      <w:bookmarkStart w:id="75" w:name="_Toc497390725"/>
      <w:bookmarkStart w:id="76" w:name="_Toc497395423"/>
      <w:r>
        <w:t xml:space="preserve">3.3 </w:t>
      </w:r>
      <w:r w:rsidR="009375C9" w:rsidRPr="00A63FF3">
        <w:t>HEALTH AND SAFETY</w:t>
      </w:r>
      <w:r>
        <w:t xml:space="preserve"> </w:t>
      </w:r>
      <w:r w:rsidR="003F5F17">
        <w:t>–</w:t>
      </w:r>
      <w:r>
        <w:t xml:space="preserve"> </w:t>
      </w:r>
      <w:r w:rsidR="009375C9" w:rsidRPr="00A63FF3">
        <w:t>Safe</w:t>
      </w:r>
      <w:r w:rsidR="000B2AED">
        <w:t>r</w:t>
      </w:r>
      <w:r w:rsidR="009375C9" w:rsidRPr="00A63FF3">
        <w:t xml:space="preserve"> Practice and Safe</w:t>
      </w:r>
      <w:r w:rsidR="000B2AED">
        <w:t>r</w:t>
      </w:r>
      <w:r w:rsidR="009375C9" w:rsidRPr="00A63FF3">
        <w:t xml:space="preserve"> Premises</w:t>
      </w:r>
      <w:bookmarkEnd w:id="75"/>
      <w:bookmarkEnd w:id="76"/>
    </w:p>
    <w:p w14:paraId="3D9B718A" w14:textId="77777777" w:rsidR="00142D4A" w:rsidRPr="00142D4A" w:rsidRDefault="00142D4A" w:rsidP="00935FD2"/>
    <w:p w14:paraId="0F5F8F95" w14:textId="77777777" w:rsidR="00B57708" w:rsidRDefault="00F33FEB" w:rsidP="00142D4A">
      <w:pPr>
        <w:pStyle w:val="Heading4"/>
      </w:pPr>
      <w:bookmarkStart w:id="77" w:name="_Toc497395424"/>
      <w:bookmarkStart w:id="78" w:name="_Ref191543973"/>
      <w:bookmarkStart w:id="79" w:name="_Toc201118187"/>
      <w:r>
        <w:t xml:space="preserve">3.3.1 </w:t>
      </w:r>
      <w:r w:rsidR="00956F44" w:rsidRPr="0069258D">
        <w:t>Consent forms</w:t>
      </w:r>
      <w:bookmarkEnd w:id="77"/>
      <w:r w:rsidR="00956F44" w:rsidRPr="0069258D">
        <w:t xml:space="preserve"> </w:t>
      </w:r>
    </w:p>
    <w:p w14:paraId="6013EF70" w14:textId="7CD0B01B" w:rsidR="0003136B" w:rsidRDefault="00956F44" w:rsidP="0069258D">
      <w:pPr>
        <w:spacing w:line="264" w:lineRule="auto"/>
        <w:rPr>
          <w:rFonts w:asciiTheme="minorHAnsi" w:hAnsiTheme="minorHAnsi" w:cs="Calibri"/>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09A34F31" w14:textId="77777777" w:rsidR="003F5F17" w:rsidRDefault="003F5F17" w:rsidP="0069258D">
      <w:pPr>
        <w:spacing w:line="264" w:lineRule="auto"/>
        <w:rPr>
          <w:rFonts w:asciiTheme="minorHAnsi" w:hAnsiTheme="minorHAnsi" w:cs="Calibri"/>
        </w:rPr>
      </w:pPr>
    </w:p>
    <w:p w14:paraId="53568FBE" w14:textId="2634702C" w:rsidR="00B114B2" w:rsidRPr="0069258D" w:rsidRDefault="00B114B2" w:rsidP="0069258D">
      <w:pPr>
        <w:spacing w:line="264" w:lineRule="auto"/>
        <w:rPr>
          <w:rFonts w:asciiTheme="minorHAnsi" w:hAnsiTheme="minorHAnsi"/>
          <w:b/>
        </w:rPr>
      </w:pPr>
      <w:r>
        <w:rPr>
          <w:rFonts w:asciiTheme="minorHAnsi" w:hAnsiTheme="minorHAnsi" w:cs="Calibri"/>
        </w:rPr>
        <w:t>Whenever someone is asked to participate in a service which is to be livestreamed or rec</w:t>
      </w:r>
      <w:r w:rsidR="00DA4FB3">
        <w:rPr>
          <w:rFonts w:asciiTheme="minorHAnsi" w:hAnsiTheme="minorHAnsi" w:cs="Calibri"/>
        </w:rPr>
        <w:t xml:space="preserve">orded and shown at a later date written consent for them to be on screen </w:t>
      </w:r>
      <w:r w:rsidR="0088020C">
        <w:rPr>
          <w:rFonts w:asciiTheme="minorHAnsi" w:hAnsiTheme="minorHAnsi" w:cs="Calibri"/>
        </w:rPr>
        <w:t>will</w:t>
      </w:r>
      <w:r w:rsidR="001F603E">
        <w:rPr>
          <w:rFonts w:asciiTheme="minorHAnsi" w:hAnsiTheme="minorHAnsi" w:cs="Calibri"/>
        </w:rPr>
        <w:t xml:space="preserve"> need</w:t>
      </w:r>
      <w:r w:rsidR="0088020C">
        <w:rPr>
          <w:rFonts w:asciiTheme="minorHAnsi" w:hAnsiTheme="minorHAnsi" w:cs="Calibri"/>
        </w:rPr>
        <w:t xml:space="preserve"> </w:t>
      </w:r>
      <w:r w:rsidR="00DA4FB3">
        <w:rPr>
          <w:rFonts w:asciiTheme="minorHAnsi" w:hAnsiTheme="minorHAnsi" w:cs="Calibri"/>
        </w:rPr>
        <w:t xml:space="preserve">to be </w:t>
      </w:r>
      <w:r w:rsidR="0088020C">
        <w:rPr>
          <w:rFonts w:asciiTheme="minorHAnsi" w:hAnsiTheme="minorHAnsi" w:cs="Calibri"/>
        </w:rPr>
        <w:t>acquired in line with the guidance set out in the BUGB Guide</w:t>
      </w:r>
      <w:r w:rsidR="00774247">
        <w:rPr>
          <w:rFonts w:asciiTheme="minorHAnsi" w:hAnsiTheme="minorHAnsi" w:cs="Calibri"/>
        </w:rPr>
        <w:t xml:space="preserve">: </w:t>
      </w:r>
      <w:hyperlink r:id="rId25" w:history="1">
        <w:r w:rsidR="00774247" w:rsidRPr="003400AD">
          <w:rPr>
            <w:rStyle w:val="Hyperlink"/>
            <w:rFonts w:asciiTheme="minorHAnsi" w:hAnsiTheme="minorHAnsi" w:cs="Calibri"/>
          </w:rPr>
          <w:t>Recording and Live Streaming Services and Events: Safeguarding Guidance</w:t>
        </w:r>
      </w:hyperlink>
      <w:r w:rsidR="0088020C">
        <w:rPr>
          <w:rFonts w:asciiTheme="minorHAnsi" w:hAnsiTheme="minorHAnsi" w:cs="Calibri"/>
        </w:rPr>
        <w:t>.</w:t>
      </w:r>
    </w:p>
    <w:p w14:paraId="77D5913F" w14:textId="77777777" w:rsidR="00B57708" w:rsidRDefault="00B57708" w:rsidP="00935FD2">
      <w:pPr>
        <w:rPr>
          <w:rFonts w:asciiTheme="minorHAnsi" w:hAnsiTheme="minorHAnsi"/>
          <w:b/>
        </w:rPr>
      </w:pPr>
      <w:bookmarkStart w:id="80" w:name="_Toc189722735"/>
      <w:bookmarkStart w:id="81" w:name="_Toc189723654"/>
      <w:bookmarkStart w:id="82" w:name="_Toc201118128"/>
      <w:bookmarkEnd w:id="78"/>
      <w:bookmarkEnd w:id="79"/>
    </w:p>
    <w:p w14:paraId="57321DDD" w14:textId="77777777" w:rsidR="00A63FF3" w:rsidRDefault="00F33FEB" w:rsidP="00142D4A">
      <w:pPr>
        <w:pStyle w:val="Heading4"/>
      </w:pPr>
      <w:bookmarkStart w:id="83" w:name="_Toc497395425"/>
      <w:r>
        <w:t xml:space="preserve">3.3.2 </w:t>
      </w:r>
      <w:r w:rsidR="00956F44" w:rsidRPr="0069258D">
        <w:t>Health and Safety</w:t>
      </w:r>
      <w:bookmarkEnd w:id="80"/>
      <w:bookmarkEnd w:id="81"/>
      <w:bookmarkEnd w:id="82"/>
      <w:bookmarkEnd w:id="83"/>
    </w:p>
    <w:p w14:paraId="38B08A6B" w14:textId="23C70D61" w:rsidR="00956F44" w:rsidRDefault="00937E8A" w:rsidP="00B57708">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14:paraId="26590EF7" w14:textId="77777777" w:rsidR="002F1567" w:rsidRPr="0069258D" w:rsidRDefault="002F1567" w:rsidP="00B57708">
      <w:pPr>
        <w:spacing w:after="60" w:line="264" w:lineRule="auto"/>
        <w:rPr>
          <w:rFonts w:asciiTheme="minorHAnsi" w:hAnsiTheme="minorHAnsi"/>
          <w:b/>
        </w:rPr>
      </w:pPr>
    </w:p>
    <w:p w14:paraId="67BAEA42" w14:textId="419FF392"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304FF9B6" w14:textId="77777777" w:rsidR="002F1567" w:rsidRPr="0069258D" w:rsidRDefault="002F1567" w:rsidP="00B57708">
      <w:pPr>
        <w:spacing w:after="60" w:line="264" w:lineRule="auto"/>
        <w:rPr>
          <w:rFonts w:asciiTheme="minorHAnsi" w:hAnsiTheme="minorHAnsi" w:cs="Calibri"/>
        </w:rPr>
      </w:pPr>
    </w:p>
    <w:p w14:paraId="08B9D972"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in order to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5CD79A5E" w14:textId="77777777" w:rsidR="00B57708" w:rsidRDefault="00B57708" w:rsidP="00935FD2">
      <w:pPr>
        <w:rPr>
          <w:rFonts w:asciiTheme="minorHAnsi" w:hAnsiTheme="minorHAnsi"/>
          <w:b/>
        </w:rPr>
      </w:pPr>
    </w:p>
    <w:p w14:paraId="5649EB94" w14:textId="77777777" w:rsidR="00B57708" w:rsidRDefault="00F33FEB" w:rsidP="00142D4A">
      <w:pPr>
        <w:pStyle w:val="Heading4"/>
      </w:pPr>
      <w:bookmarkStart w:id="84" w:name="_Toc497395426"/>
      <w:r>
        <w:t xml:space="preserve">3.3.3 </w:t>
      </w:r>
      <w:r w:rsidR="00956F44" w:rsidRPr="0069258D">
        <w:t>Fire</w:t>
      </w:r>
      <w:bookmarkEnd w:id="84"/>
    </w:p>
    <w:p w14:paraId="6CDF6807" w14:textId="2FDF4265"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03DB6793" w14:textId="77777777" w:rsidR="00B57708" w:rsidRDefault="00F33FEB" w:rsidP="00142D4A">
      <w:pPr>
        <w:pStyle w:val="Heading4"/>
      </w:pPr>
      <w:bookmarkStart w:id="85" w:name="_Toc497395427"/>
      <w:r>
        <w:lastRenderedPageBreak/>
        <w:t xml:space="preserve">3.3.4 </w:t>
      </w:r>
      <w:r w:rsidR="00956F44" w:rsidRPr="0069258D">
        <w:t>First Aid</w:t>
      </w:r>
      <w:bookmarkEnd w:id="85"/>
    </w:p>
    <w:p w14:paraId="1321285B" w14:textId="77777777"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a</w:t>
      </w:r>
      <w:r w:rsidRPr="0069258D">
        <w:rPr>
          <w:rFonts w:asciiTheme="minorHAnsi" w:hAnsiTheme="minorHAnsi" w:cs="Calibri"/>
          <w:color w:val="000000"/>
        </w:rPr>
        <w:t xml:space="preserve"> number of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146C4C0D" w14:textId="77777777" w:rsidR="001F603E" w:rsidRDefault="001F603E" w:rsidP="00B57708">
      <w:pPr>
        <w:autoSpaceDE w:val="0"/>
        <w:autoSpaceDN w:val="0"/>
        <w:adjustRightInd w:val="0"/>
        <w:spacing w:after="60" w:line="264" w:lineRule="auto"/>
        <w:textAlignment w:val="center"/>
        <w:rPr>
          <w:rFonts w:asciiTheme="minorHAnsi" w:hAnsiTheme="minorHAnsi" w:cs="Calibri"/>
          <w:color w:val="000000"/>
        </w:rPr>
      </w:pPr>
    </w:p>
    <w:p w14:paraId="32C50DED" w14:textId="1BA35BFB" w:rsidR="0074272D" w:rsidRDefault="00937E8A" w:rsidP="005318CF">
      <w:pPr>
        <w:spacing w:after="120" w:line="264" w:lineRule="auto"/>
        <w:rPr>
          <w:rFonts w:asciiTheme="minorHAnsi" w:hAnsiTheme="minorHAnsi" w:cs="Calibri"/>
          <w:color w:val="000000"/>
        </w:rPr>
      </w:pPr>
      <w:r w:rsidRPr="0069258D">
        <w:rPr>
          <w:rFonts w:asciiTheme="minorHAnsi" w:hAnsiTheme="minorHAnsi" w:cs="Calibri"/>
          <w:color w:val="000000"/>
        </w:rPr>
        <w:t xml:space="preserve">We have </w:t>
      </w:r>
      <w:r w:rsidR="000712DC">
        <w:rPr>
          <w:rFonts w:asciiTheme="minorHAnsi" w:hAnsiTheme="minorHAnsi" w:cs="Calibri"/>
          <w:color w:val="000000"/>
        </w:rPr>
        <w:t xml:space="preserve">at least </w:t>
      </w:r>
      <w:r w:rsidR="00EA1E0F">
        <w:rPr>
          <w:rFonts w:asciiTheme="minorHAnsi" w:hAnsiTheme="minorHAnsi" w:cs="Calibri"/>
          <w:color w:val="000000"/>
        </w:rPr>
        <w:t xml:space="preserve">one </w:t>
      </w:r>
      <w:r w:rsidR="00EA1E0F" w:rsidRPr="0069258D">
        <w:rPr>
          <w:rFonts w:asciiTheme="minorHAnsi" w:hAnsiTheme="minorHAnsi" w:cs="Calibri"/>
          <w:color w:val="000000"/>
        </w:rPr>
        <w:t>first</w:t>
      </w:r>
      <w:r w:rsidR="00EB6495" w:rsidRPr="0069258D">
        <w:rPr>
          <w:rFonts w:asciiTheme="minorHAnsi" w:hAnsiTheme="minorHAnsi" w:cs="Calibri"/>
          <w:color w:val="000000"/>
        </w:rPr>
        <w:t xml:space="preserve"> aid </w:t>
      </w:r>
      <w:r w:rsidR="00EA1E0F" w:rsidRPr="0069258D">
        <w:rPr>
          <w:rFonts w:asciiTheme="minorHAnsi" w:hAnsiTheme="minorHAnsi" w:cs="Calibri"/>
          <w:color w:val="000000"/>
        </w:rPr>
        <w:t>kit as</w:t>
      </w:r>
      <w:r w:rsidR="00956F44" w:rsidRPr="0069258D">
        <w:rPr>
          <w:rFonts w:asciiTheme="minorHAnsi" w:hAnsiTheme="minorHAnsi" w:cs="Calibri"/>
          <w:color w:val="000000"/>
        </w:rPr>
        <w:t xml:space="preserve">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w:t>
      </w:r>
      <w:r w:rsidR="007353DD" w:rsidRPr="0069258D">
        <w:rPr>
          <w:rFonts w:asciiTheme="minorHAnsi" w:hAnsiTheme="minorHAnsi" w:cs="Calibri"/>
          <w:color w:val="000000"/>
        </w:rPr>
        <w:t>injuries,</w:t>
      </w:r>
      <w:r w:rsidR="00956F44" w:rsidRPr="0069258D">
        <w:rPr>
          <w:rFonts w:asciiTheme="minorHAnsi" w:hAnsiTheme="minorHAnsi" w:cs="Calibri"/>
          <w:color w:val="000000"/>
        </w:rPr>
        <w:t xml:space="preserve">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4CB417D6" w14:textId="77777777" w:rsidR="00142D4A" w:rsidRDefault="00142D4A" w:rsidP="00142D4A">
      <w:pPr>
        <w:pStyle w:val="Heading4"/>
        <w:rPr>
          <w:rStyle w:val="Heading3Char"/>
        </w:rPr>
      </w:pPr>
      <w:r w:rsidRPr="000108A7">
        <w:rPr>
          <w:rStyle w:val="Heading3Char"/>
        </w:rPr>
        <w:t xml:space="preserve"> </w:t>
      </w:r>
      <w:bookmarkStart w:id="86" w:name="_Toc497395428"/>
      <w:r w:rsidR="00F33FEB" w:rsidRPr="00142D4A">
        <w:t xml:space="preserve">3.3.5 </w:t>
      </w:r>
      <w:r w:rsidR="00956F44" w:rsidRPr="00142D4A">
        <w:t>Supe</w:t>
      </w:r>
      <w:r w:rsidR="00247E8F" w:rsidRPr="00142D4A">
        <w:t>rvision of G</w:t>
      </w:r>
      <w:r w:rsidR="00956F44" w:rsidRPr="00142D4A">
        <w:t>roups</w:t>
      </w:r>
      <w:bookmarkEnd w:id="86"/>
    </w:p>
    <w:p w14:paraId="3403454F" w14:textId="77777777"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7" w:name="_Toc189723674"/>
      <w:bookmarkStart w:id="88" w:name="_Toc201118160"/>
    </w:p>
    <w:p w14:paraId="7C86B5FF" w14:textId="77777777" w:rsidR="00935FD2" w:rsidRDefault="00935FD2" w:rsidP="00935FD2">
      <w:pPr>
        <w:rPr>
          <w:rFonts w:asciiTheme="minorHAnsi" w:hAnsiTheme="minorHAnsi" w:cs="Calibri"/>
          <w:color w:val="000000"/>
        </w:rPr>
      </w:pPr>
    </w:p>
    <w:p w14:paraId="5700F0B8" w14:textId="77777777" w:rsidR="00142D4A" w:rsidRDefault="00F33FEB" w:rsidP="00142D4A">
      <w:pPr>
        <w:pStyle w:val="Heading4"/>
        <w:rPr>
          <w:rStyle w:val="Heading3Char"/>
        </w:rPr>
      </w:pPr>
      <w:bookmarkStart w:id="89" w:name="_Toc497395429"/>
      <w:r w:rsidRPr="00142D4A">
        <w:t xml:space="preserve">3.3.6 </w:t>
      </w:r>
      <w:r w:rsidR="00476FBA" w:rsidRPr="00142D4A">
        <w:t>Food Hygiene</w:t>
      </w:r>
      <w:bookmarkEnd w:id="87"/>
      <w:bookmarkEnd w:id="88"/>
      <w:bookmarkEnd w:id="89"/>
    </w:p>
    <w:p w14:paraId="5A1FB110" w14:textId="77777777"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0CD89413" w14:textId="77777777" w:rsidR="00B57708" w:rsidRDefault="00B57708" w:rsidP="00935FD2">
      <w:pPr>
        <w:rPr>
          <w:rFonts w:asciiTheme="minorHAnsi" w:hAnsiTheme="minorHAnsi"/>
          <w:b/>
        </w:rPr>
      </w:pPr>
      <w:bookmarkStart w:id="90" w:name="_Ref182126810"/>
      <w:bookmarkStart w:id="91" w:name="_Toc189722740"/>
      <w:bookmarkStart w:id="92" w:name="_Toc189723658"/>
      <w:bookmarkStart w:id="93" w:name="_Toc201118152"/>
    </w:p>
    <w:p w14:paraId="6BB54789" w14:textId="77777777" w:rsidR="00B57708" w:rsidRDefault="00F33FEB" w:rsidP="00142D4A">
      <w:pPr>
        <w:pStyle w:val="Heading4"/>
      </w:pPr>
      <w:bookmarkStart w:id="94" w:name="_Toc497395430"/>
      <w:r>
        <w:t xml:space="preserve">3.3.7 </w:t>
      </w:r>
      <w:r w:rsidR="00956F44" w:rsidRPr="0069258D">
        <w:t>Risk Assessment</w:t>
      </w:r>
      <w:bookmarkEnd w:id="90"/>
      <w:bookmarkEnd w:id="91"/>
      <w:bookmarkEnd w:id="92"/>
      <w:bookmarkEnd w:id="93"/>
      <w:bookmarkEnd w:id="94"/>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95" w:name="_Toc189723677"/>
      <w:bookmarkStart w:id="96" w:name="_Toc201118163"/>
    </w:p>
    <w:p w14:paraId="5E499D91" w14:textId="77777777" w:rsidR="00142D4A" w:rsidRPr="00142D4A" w:rsidRDefault="00F33FEB" w:rsidP="00142D4A">
      <w:pPr>
        <w:pStyle w:val="Heading4"/>
        <w:rPr>
          <w:rStyle w:val="Heading3Char"/>
          <w:b/>
          <w:color w:val="2E74B5" w:themeColor="accent1" w:themeShade="BF"/>
          <w:sz w:val="24"/>
          <w:szCs w:val="22"/>
        </w:rPr>
      </w:pPr>
      <w:bookmarkStart w:id="97" w:name="_Toc497390726"/>
      <w:bookmarkStart w:id="98"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5"/>
      <w:bookmarkEnd w:id="96"/>
      <w:bookmarkEnd w:id="97"/>
      <w:bookmarkEnd w:id="98"/>
    </w:p>
    <w:p w14:paraId="492EAF59" w14:textId="675A760E"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w:t>
      </w:r>
      <w:r w:rsidR="00EA1E0F">
        <w:rPr>
          <w:rFonts w:asciiTheme="minorHAnsi" w:hAnsiTheme="minorHAnsi" w:cs="Calibri"/>
        </w:rPr>
        <w:t xml:space="preserve"> C</w:t>
      </w:r>
      <w:r w:rsidR="00EA1E0F" w:rsidRPr="0069258D">
        <w:rPr>
          <w:rFonts w:asciiTheme="minorHAnsi" w:hAnsiTheme="minorHAnsi" w:cs="Calibri"/>
        </w:rPr>
        <w:t>entre,</w:t>
      </w:r>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77777777" w:rsidR="00B57708" w:rsidRPr="00A63FF3" w:rsidRDefault="00F33FEB" w:rsidP="00142D4A">
      <w:pPr>
        <w:pStyle w:val="Heading4"/>
      </w:pPr>
      <w:bookmarkStart w:id="99" w:name="_Toc497395432"/>
      <w:bookmarkStart w:id="100" w:name="_Hlk127439280"/>
      <w:r>
        <w:t xml:space="preserve">3.3.9 </w:t>
      </w:r>
      <w:r w:rsidR="007B756C" w:rsidRPr="00A63FF3">
        <w:t>Transport</w:t>
      </w:r>
      <w:bookmarkEnd w:id="99"/>
    </w:p>
    <w:bookmarkEnd w:id="100"/>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lastRenderedPageBreak/>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1CDBF8D8" w14:textId="242BA2D9"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w:t>
      </w:r>
      <w:r w:rsidR="002F1567">
        <w:rPr>
          <w:rFonts w:asciiTheme="minorHAnsi" w:hAnsiTheme="minorHAnsi" w:cs="Calibri"/>
        </w:rPr>
        <w:t xml:space="preserve">(unrelated to each other) </w:t>
      </w:r>
      <w:r w:rsidRPr="0069258D">
        <w:rPr>
          <w:rFonts w:asciiTheme="minorHAnsi" w:hAnsiTheme="minorHAnsi" w:cs="Calibri"/>
        </w:rPr>
        <w:t xml:space="preserve">should be present when transporting children as part of a church role.  </w:t>
      </w:r>
    </w:p>
    <w:p w14:paraId="1E0723B9" w14:textId="77777777" w:rsidR="005318CF" w:rsidRPr="0069258D" w:rsidRDefault="005318CF" w:rsidP="0074272D">
      <w:pPr>
        <w:rPr>
          <w:rFonts w:asciiTheme="minorHAnsi" w:hAnsiTheme="minorHAnsi" w:cs="Calibri"/>
        </w:rPr>
      </w:pPr>
    </w:p>
    <w:p w14:paraId="45705082" w14:textId="77777777" w:rsidR="0074272D" w:rsidRPr="0074272D" w:rsidRDefault="00F33FEB" w:rsidP="00D07429">
      <w:pPr>
        <w:pStyle w:val="Heading4"/>
      </w:pPr>
      <w:bookmarkStart w:id="101" w:name="_Toc497395433"/>
      <w:bookmarkStart w:id="102" w:name="_Toc189723669"/>
      <w:bookmarkStart w:id="103" w:name="_Toc201118155"/>
      <w:r w:rsidRPr="00142D4A">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01"/>
    </w:p>
    <w:p w14:paraId="00CD53B0"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0102CD9"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B1A8B8" w14:textId="77777777" w:rsidR="00357E9D" w:rsidRDefault="00357E9D" w:rsidP="00935FD2">
      <w:pPr>
        <w:spacing w:line="264" w:lineRule="auto"/>
        <w:rPr>
          <w:rFonts w:asciiTheme="minorHAnsi" w:hAnsiTheme="minorHAnsi"/>
          <w:b/>
          <w:szCs w:val="28"/>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7E65B818" w14:textId="54DA5C09" w:rsidR="00956F44" w:rsidRDefault="00EA284C" w:rsidP="0069258D">
      <w:pPr>
        <w:spacing w:line="264" w:lineRule="auto"/>
        <w:rPr>
          <w:rFonts w:asciiTheme="minorHAnsi" w:hAnsiTheme="minorHAnsi" w:cs="Calibri"/>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 xml:space="preserve">considered. </w:t>
      </w:r>
      <w:r w:rsidR="007C59CE">
        <w:rPr>
          <w:rFonts w:asciiTheme="minorHAnsi" w:hAnsiTheme="minorHAnsi" w:cs="Calibri"/>
        </w:rPr>
        <w:t>It is not acceptable for workers to share sl</w:t>
      </w:r>
      <w:r w:rsidR="00593E6C">
        <w:rPr>
          <w:rFonts w:asciiTheme="minorHAnsi" w:hAnsiTheme="minorHAnsi" w:cs="Calibri"/>
        </w:rPr>
        <w:t>eeping accommodation with young people</w:t>
      </w:r>
      <w:r w:rsidR="002D0A5D">
        <w:rPr>
          <w:rFonts w:asciiTheme="minorHAnsi" w:hAnsiTheme="minorHAnsi" w:cs="Calibri"/>
        </w:rPr>
        <w:t xml:space="preserve">. </w:t>
      </w:r>
      <w:r w:rsidR="00C24DA4">
        <w:rPr>
          <w:rFonts w:asciiTheme="minorHAnsi" w:hAnsiTheme="minorHAnsi" w:cs="Calibri"/>
        </w:rPr>
        <w:t>Instead,</w:t>
      </w:r>
      <w:r w:rsidR="002D0A5D">
        <w:rPr>
          <w:rFonts w:asciiTheme="minorHAnsi" w:hAnsiTheme="minorHAnsi" w:cs="Calibri"/>
        </w:rPr>
        <w:t xml:space="preserve"> workers </w:t>
      </w:r>
      <w:r w:rsidR="00A26440">
        <w:rPr>
          <w:rFonts w:asciiTheme="minorHAnsi" w:hAnsiTheme="minorHAnsi" w:cs="Calibri"/>
        </w:rPr>
        <w:t xml:space="preserve">should be </w:t>
      </w:r>
      <w:r w:rsidR="00576AC7">
        <w:rPr>
          <w:rFonts w:asciiTheme="minorHAnsi" w:hAnsiTheme="minorHAnsi" w:cs="Calibri"/>
        </w:rPr>
        <w:t>situated</w:t>
      </w:r>
      <w:r w:rsidR="00A26440">
        <w:rPr>
          <w:rFonts w:asciiTheme="minorHAnsi" w:hAnsiTheme="minorHAnsi" w:cs="Calibri"/>
        </w:rPr>
        <w:t xml:space="preserve"> in</w:t>
      </w:r>
      <w:r w:rsidR="00576AC7">
        <w:rPr>
          <w:rFonts w:asciiTheme="minorHAnsi" w:hAnsiTheme="minorHAnsi" w:cs="Calibri"/>
        </w:rPr>
        <w:t xml:space="preserve"> close </w:t>
      </w:r>
      <w:r w:rsidR="00A26440">
        <w:rPr>
          <w:rFonts w:asciiTheme="minorHAnsi" w:hAnsiTheme="minorHAnsi" w:cs="Calibri"/>
        </w:rPr>
        <w:t>proximity</w:t>
      </w:r>
      <w:r w:rsidR="00576AC7">
        <w:rPr>
          <w:rFonts w:asciiTheme="minorHAnsi" w:hAnsiTheme="minorHAnsi" w:cs="Calibri"/>
        </w:rPr>
        <w:t xml:space="preserve"> and ensur</w:t>
      </w:r>
      <w:r w:rsidR="00A26440">
        <w:rPr>
          <w:rFonts w:asciiTheme="minorHAnsi" w:hAnsiTheme="minorHAnsi" w:cs="Calibri"/>
        </w:rPr>
        <w:t>e</w:t>
      </w:r>
      <w:r w:rsidR="00576AC7">
        <w:rPr>
          <w:rFonts w:asciiTheme="minorHAnsi" w:hAnsiTheme="minorHAnsi" w:cs="Calibri"/>
        </w:rPr>
        <w:t xml:space="preserve"> that the young people know where to go if they need help. </w:t>
      </w:r>
      <w:r w:rsidR="001D596B">
        <w:rPr>
          <w:rFonts w:asciiTheme="minorHAnsi" w:hAnsiTheme="minorHAnsi" w:cs="Calibri"/>
        </w:rPr>
        <w:t xml:space="preserve">There should be at least </w:t>
      </w:r>
      <w:r w:rsidR="00C24DA4">
        <w:rPr>
          <w:rFonts w:asciiTheme="minorHAnsi" w:hAnsiTheme="minorHAnsi" w:cs="Calibri"/>
        </w:rPr>
        <w:t>two</w:t>
      </w:r>
      <w:r w:rsidR="001D596B">
        <w:rPr>
          <w:rFonts w:asciiTheme="minorHAnsi" w:hAnsiTheme="minorHAnsi" w:cs="Calibri"/>
        </w:rPr>
        <w:t xml:space="preserve"> w</w:t>
      </w:r>
      <w:r w:rsidR="00F7253E">
        <w:rPr>
          <w:rFonts w:asciiTheme="minorHAnsi" w:hAnsiTheme="minorHAnsi" w:cs="Calibri"/>
        </w:rPr>
        <w:t>orkers</w:t>
      </w:r>
      <w:r w:rsidR="00AE6BFA">
        <w:rPr>
          <w:rFonts w:asciiTheme="minorHAnsi" w:hAnsiTheme="minorHAnsi" w:cs="Calibri"/>
        </w:rPr>
        <w:t xml:space="preserve"> on duty until</w:t>
      </w:r>
      <w:r w:rsidR="00F7253E">
        <w:rPr>
          <w:rFonts w:asciiTheme="minorHAnsi" w:hAnsiTheme="minorHAnsi" w:cs="Calibri"/>
        </w:rPr>
        <w:t xml:space="preserve"> all young people are asleep</w:t>
      </w:r>
      <w:r w:rsidR="00823A01">
        <w:rPr>
          <w:rFonts w:asciiTheme="minorHAnsi" w:hAnsiTheme="minorHAnsi" w:cs="Calibri"/>
        </w:rPr>
        <w:t xml:space="preserve">. </w:t>
      </w:r>
    </w:p>
    <w:p w14:paraId="6D95C165" w14:textId="7E10114F" w:rsidR="00D30242" w:rsidRPr="001D3571" w:rsidRDefault="00D30242" w:rsidP="0069258D">
      <w:pPr>
        <w:spacing w:line="264" w:lineRule="auto"/>
        <w:rPr>
          <w:rFonts w:asciiTheme="minorHAnsi" w:hAnsiTheme="minorHAnsi"/>
          <w:bCs/>
        </w:rPr>
      </w:pPr>
    </w:p>
    <w:p w14:paraId="1F5467B5" w14:textId="5A0B8856" w:rsidR="00EA1734" w:rsidRPr="001D3571" w:rsidRDefault="008A728E" w:rsidP="00935FD2">
      <w:pPr>
        <w:spacing w:line="264" w:lineRule="auto"/>
        <w:rPr>
          <w:rFonts w:asciiTheme="minorHAnsi" w:hAnsiTheme="minorHAnsi"/>
          <w:bCs/>
          <w:szCs w:val="28"/>
        </w:rPr>
      </w:pPr>
      <w:r w:rsidRPr="007F27C2">
        <w:rPr>
          <w:rFonts w:asciiTheme="minorHAnsi" w:hAnsiTheme="minorHAnsi"/>
          <w:bCs/>
          <w:szCs w:val="28"/>
        </w:rPr>
        <w:t>Where a young person is</w:t>
      </w:r>
      <w:r w:rsidR="001231C3" w:rsidRPr="007F27C2">
        <w:rPr>
          <w:rFonts w:asciiTheme="minorHAnsi" w:hAnsiTheme="minorHAnsi"/>
          <w:bCs/>
          <w:szCs w:val="28"/>
        </w:rPr>
        <w:t xml:space="preserve"> questioning their gender identity or</w:t>
      </w:r>
      <w:r w:rsidRPr="007F27C2">
        <w:rPr>
          <w:rFonts w:asciiTheme="minorHAnsi" w:hAnsiTheme="minorHAnsi"/>
          <w:bCs/>
          <w:szCs w:val="28"/>
        </w:rPr>
        <w:t xml:space="preserve"> considering</w:t>
      </w:r>
      <w:r w:rsidR="00355CE8" w:rsidRPr="007F27C2">
        <w:rPr>
          <w:rFonts w:asciiTheme="minorHAnsi" w:hAnsiTheme="minorHAnsi"/>
          <w:bCs/>
          <w:szCs w:val="28"/>
        </w:rPr>
        <w:t>, progressing</w:t>
      </w:r>
      <w:r w:rsidRPr="007F27C2">
        <w:rPr>
          <w:rFonts w:asciiTheme="minorHAnsi" w:hAnsiTheme="minorHAnsi"/>
          <w:bCs/>
          <w:szCs w:val="28"/>
        </w:rPr>
        <w:t xml:space="preserve"> or has completed gender reassignment</w:t>
      </w:r>
      <w:r w:rsidR="00355CE8" w:rsidRPr="007F27C2">
        <w:rPr>
          <w:rFonts w:asciiTheme="minorHAnsi" w:hAnsiTheme="minorHAnsi"/>
          <w:bCs/>
          <w:szCs w:val="28"/>
        </w:rPr>
        <w:t xml:space="preserve"> we will consult wi</w:t>
      </w:r>
      <w:r w:rsidR="00917719" w:rsidRPr="007F27C2">
        <w:rPr>
          <w:rFonts w:asciiTheme="minorHAnsi" w:hAnsiTheme="minorHAnsi"/>
          <w:bCs/>
          <w:szCs w:val="28"/>
        </w:rPr>
        <w:t xml:space="preserve">th them and their parents about arrangements for residential trips and sleepovers. If needed the DPS will seek advice from the </w:t>
      </w:r>
      <w:r w:rsidR="006521E1" w:rsidRPr="007F27C2">
        <w:rPr>
          <w:rFonts w:asciiTheme="minorHAnsi" w:hAnsiTheme="minorHAnsi"/>
          <w:bCs/>
          <w:szCs w:val="28"/>
        </w:rPr>
        <w:t>R</w:t>
      </w:r>
      <w:r w:rsidR="00917719" w:rsidRPr="007F27C2">
        <w:rPr>
          <w:rFonts w:asciiTheme="minorHAnsi" w:hAnsiTheme="minorHAnsi"/>
          <w:bCs/>
          <w:szCs w:val="28"/>
        </w:rPr>
        <w:t xml:space="preserve">egional </w:t>
      </w:r>
      <w:r w:rsidR="006521E1" w:rsidRPr="007F27C2">
        <w:rPr>
          <w:rFonts w:asciiTheme="minorHAnsi" w:hAnsiTheme="minorHAnsi"/>
          <w:bCs/>
          <w:szCs w:val="28"/>
        </w:rPr>
        <w:t>S</w:t>
      </w:r>
      <w:r w:rsidR="00917719" w:rsidRPr="007F27C2">
        <w:rPr>
          <w:rFonts w:asciiTheme="minorHAnsi" w:hAnsiTheme="minorHAnsi"/>
          <w:bCs/>
          <w:szCs w:val="28"/>
        </w:rPr>
        <w:t xml:space="preserve">afeguarding </w:t>
      </w:r>
      <w:r w:rsidR="006521E1" w:rsidRPr="007F27C2">
        <w:rPr>
          <w:rFonts w:asciiTheme="minorHAnsi" w:hAnsiTheme="minorHAnsi"/>
          <w:bCs/>
          <w:szCs w:val="28"/>
        </w:rPr>
        <w:t>L</w:t>
      </w:r>
      <w:r w:rsidR="00917719" w:rsidRPr="007F27C2">
        <w:rPr>
          <w:rFonts w:asciiTheme="minorHAnsi" w:hAnsiTheme="minorHAnsi"/>
          <w:bCs/>
          <w:szCs w:val="28"/>
        </w:rPr>
        <w:t>ead.</w:t>
      </w:r>
    </w:p>
    <w:p w14:paraId="0068DEDB" w14:textId="77777777" w:rsidR="00917719" w:rsidRPr="0069258D" w:rsidRDefault="00917719"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104" w:name="_Toc189723671"/>
      <w:bookmarkStart w:id="105"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4"/>
      <w:bookmarkEnd w:id="105"/>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2C2E2F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06" w:name="_Toc189723670"/>
      <w:bookmarkStart w:id="107" w:name="_Toc201118156"/>
      <w:r w:rsidRPr="0069258D">
        <w:rPr>
          <w:rFonts w:asciiTheme="minorHAnsi" w:hAnsiTheme="minorHAnsi"/>
          <w:b/>
          <w:szCs w:val="28"/>
        </w:rPr>
        <w:t>Safety</w:t>
      </w:r>
      <w:bookmarkEnd w:id="106"/>
      <w:bookmarkEnd w:id="107"/>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8" w:name="_Toc189723678"/>
      <w:bookmarkStart w:id="109" w:name="_Toc201118164"/>
      <w:bookmarkEnd w:id="102"/>
      <w:bookmarkEnd w:id="103"/>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lastRenderedPageBreak/>
        <w:t>Swimming Trips</w:t>
      </w:r>
      <w:bookmarkEnd w:id="108"/>
      <w:bookmarkEnd w:id="109"/>
    </w:p>
    <w:p w14:paraId="2A0DA396" w14:textId="22C6C5C2" w:rsidR="00956F44" w:rsidRDefault="00F20A61" w:rsidP="0069258D">
      <w:pPr>
        <w:spacing w:line="264" w:lineRule="auto"/>
        <w:rPr>
          <w:rFonts w:asciiTheme="minorHAnsi" w:hAnsiTheme="minorHAnsi" w:cs="Calibri"/>
        </w:rPr>
      </w:pPr>
      <w:r>
        <w:rPr>
          <w:rFonts w:asciiTheme="minorHAnsi" w:hAnsiTheme="minorHAnsi" w:cs="Calibri"/>
        </w:rPr>
        <w:t xml:space="preserve">Recognising </w:t>
      </w:r>
      <w:r w:rsidR="009064BA">
        <w:rPr>
          <w:rFonts w:asciiTheme="minorHAnsi" w:hAnsiTheme="minorHAnsi" w:cs="Calibri"/>
        </w:rPr>
        <w:t>that children are likely to be dispersed around the swimming area</w:t>
      </w:r>
      <w:r w:rsidR="00A77CA6">
        <w:rPr>
          <w:rFonts w:asciiTheme="minorHAnsi" w:hAnsiTheme="minorHAnsi" w:cs="Calibri"/>
        </w:rPr>
        <w:t xml:space="preserve"> with additional requirements for </w:t>
      </w:r>
      <w:r w:rsidR="00DD3860">
        <w:rPr>
          <w:rFonts w:asciiTheme="minorHAnsi" w:hAnsiTheme="minorHAnsi" w:cs="Calibri"/>
        </w:rPr>
        <w:t>oversight</w:t>
      </w:r>
      <w:r w:rsidR="00A77CA6">
        <w:rPr>
          <w:rFonts w:asciiTheme="minorHAnsi" w:hAnsiTheme="minorHAnsi" w:cs="Calibri"/>
        </w:rPr>
        <w:t xml:space="preserve"> as they get changed</w:t>
      </w:r>
      <w:r w:rsidR="00DD3860">
        <w:rPr>
          <w:rFonts w:asciiTheme="minorHAnsi" w:hAnsiTheme="minorHAnsi" w:cs="Calibri"/>
        </w:rPr>
        <w:t xml:space="preserve"> or visit the toilets </w:t>
      </w:r>
      <w:r w:rsidR="00A60B90">
        <w:rPr>
          <w:rFonts w:asciiTheme="minorHAnsi" w:hAnsiTheme="minorHAnsi" w:cs="Calibri"/>
        </w:rPr>
        <w:t>t</w:t>
      </w:r>
      <w:r w:rsidR="00A60B90" w:rsidRPr="0069258D">
        <w:rPr>
          <w:rFonts w:asciiTheme="minorHAnsi" w:hAnsiTheme="minorHAnsi" w:cs="Calibri"/>
        </w:rPr>
        <w:t xml:space="preserve">here will be an increased adult to child ratio for swimming trips.  </w:t>
      </w:r>
      <w:r w:rsidR="00D74A0D" w:rsidRPr="0069258D">
        <w:rPr>
          <w:rFonts w:asciiTheme="minorHAnsi" w:hAnsiTheme="minorHAnsi" w:cs="Calibri"/>
        </w:rPr>
        <w:t>P</w:t>
      </w:r>
      <w:r w:rsidR="00956F44"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00956F44" w:rsidRPr="0069258D">
        <w:rPr>
          <w:rFonts w:asciiTheme="minorHAnsi" w:hAnsiTheme="minorHAnsi" w:cs="Calibri"/>
        </w:rPr>
        <w:t xml:space="preserve">consent.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4B976A55" w14:textId="77777777" w:rsidR="00BF7BD5" w:rsidRDefault="00BF7BD5">
      <w:pPr>
        <w:rPr>
          <w:rFonts w:asciiTheme="minorHAnsi" w:hAnsiTheme="minorHAnsi" w:cs="Calibri"/>
        </w:rPr>
      </w:pPr>
    </w:p>
    <w:p w14:paraId="149AED0F" w14:textId="77777777" w:rsidR="00A01844" w:rsidRPr="0038172F" w:rsidRDefault="00BF7BD5">
      <w:pPr>
        <w:rPr>
          <w:rFonts w:asciiTheme="minorHAnsi" w:hAnsiTheme="minorHAnsi" w:cs="Calibri"/>
          <w:b/>
          <w:bCs/>
        </w:rPr>
      </w:pPr>
      <w:bookmarkStart w:id="110" w:name="_Hlk120268775"/>
      <w:r w:rsidRPr="0038172F">
        <w:rPr>
          <w:rFonts w:asciiTheme="minorHAnsi" w:hAnsiTheme="minorHAnsi" w:cs="Calibri"/>
          <w:b/>
          <w:bCs/>
        </w:rPr>
        <w:t>Name</w:t>
      </w:r>
      <w:r w:rsidR="00B42195" w:rsidRPr="0038172F">
        <w:rPr>
          <w:rFonts w:asciiTheme="minorHAnsi" w:hAnsiTheme="minorHAnsi" w:cs="Calibri"/>
          <w:b/>
          <w:bCs/>
        </w:rPr>
        <w:t>d</w:t>
      </w:r>
      <w:r w:rsidRPr="0038172F">
        <w:rPr>
          <w:rFonts w:asciiTheme="minorHAnsi" w:hAnsiTheme="minorHAnsi" w:cs="Calibri"/>
          <w:b/>
          <w:bCs/>
        </w:rPr>
        <w:t xml:space="preserve"> person for safeguarding on the trip</w:t>
      </w:r>
    </w:p>
    <w:p w14:paraId="58B30B19" w14:textId="7345E93A" w:rsidR="00FF0CB2" w:rsidRDefault="003D2B28">
      <w:pPr>
        <w:rPr>
          <w:rFonts w:asciiTheme="minorHAnsi" w:hAnsiTheme="minorHAnsi" w:cs="Calibri"/>
        </w:rPr>
      </w:pPr>
      <w:r>
        <w:rPr>
          <w:rFonts w:asciiTheme="minorHAnsi" w:hAnsiTheme="minorHAnsi" w:cs="Calibri"/>
        </w:rPr>
        <w:t xml:space="preserve">There will be a named person for safeguarding </w:t>
      </w:r>
      <w:r w:rsidR="00C24DA4">
        <w:rPr>
          <w:rFonts w:asciiTheme="minorHAnsi" w:hAnsiTheme="minorHAnsi" w:cs="Calibri"/>
        </w:rPr>
        <w:t>on</w:t>
      </w:r>
      <w:r>
        <w:rPr>
          <w:rFonts w:asciiTheme="minorHAnsi" w:hAnsiTheme="minorHAnsi" w:cs="Calibri"/>
        </w:rPr>
        <w:t xml:space="preserve"> all outings and residential trips. This person will not necessarily be the </w:t>
      </w:r>
      <w:r w:rsidR="00FF0CB2">
        <w:rPr>
          <w:rFonts w:asciiTheme="minorHAnsi" w:hAnsiTheme="minorHAnsi" w:cs="Calibri"/>
        </w:rPr>
        <w:t xml:space="preserve">Church </w:t>
      </w:r>
      <w:r>
        <w:rPr>
          <w:rFonts w:asciiTheme="minorHAnsi" w:hAnsiTheme="minorHAnsi" w:cs="Calibri"/>
        </w:rPr>
        <w:t>Designated Person for Safeguarding but they will be someone trained to Level 3 Excellence in Safeguarding</w:t>
      </w:r>
      <w:r w:rsidR="00E902ED">
        <w:rPr>
          <w:rFonts w:asciiTheme="minorHAnsi" w:hAnsiTheme="minorHAnsi" w:cs="Calibri"/>
        </w:rPr>
        <w:t xml:space="preserve">. A discussion with the DPS will be held to identify who this person is and agree how information will be communicated </w:t>
      </w:r>
      <w:r w:rsidR="004B563C">
        <w:rPr>
          <w:rFonts w:asciiTheme="minorHAnsi" w:hAnsiTheme="minorHAnsi" w:cs="Calibri"/>
        </w:rPr>
        <w:t>to the DPS if a concern is raised during the event.</w:t>
      </w:r>
    </w:p>
    <w:bookmarkEnd w:id="110"/>
    <w:p w14:paraId="68497766" w14:textId="23432C48" w:rsidR="00D07429" w:rsidRDefault="00D07429">
      <w:pPr>
        <w:rPr>
          <w:rFonts w:asciiTheme="minorHAnsi" w:hAnsiTheme="minorHAnsi" w:cs="Calibri"/>
        </w:rPr>
      </w:pPr>
    </w:p>
    <w:p w14:paraId="65766FF3" w14:textId="77777777" w:rsidR="008372C6" w:rsidRPr="00CC3355" w:rsidRDefault="000C1DA6" w:rsidP="00142D4A">
      <w:pPr>
        <w:pStyle w:val="Heading4"/>
      </w:pPr>
      <w:bookmarkStart w:id="111" w:name="_Toc497395434"/>
      <w:r w:rsidRPr="00142D4A">
        <w:t>3.3.11</w:t>
      </w:r>
      <w:r>
        <w:t xml:space="preserve"> </w:t>
      </w:r>
      <w:r w:rsidR="008372C6" w:rsidRPr="00CC3355">
        <w:t>Outings and Overnight Events involving Adults at Risk</w:t>
      </w:r>
      <w:bookmarkEnd w:id="111"/>
    </w:p>
    <w:p w14:paraId="0BB1ACB3"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lastRenderedPageBreak/>
        <w:t xml:space="preserve">It is the responsibility of the workers to always know the whereabouts of every person in the group; this may include monitoring access on and off the site. </w:t>
      </w:r>
    </w:p>
    <w:p w14:paraId="36DF7B46" w14:textId="538AB445" w:rsidR="00344D4B" w:rsidRDefault="00344D4B" w:rsidP="005318CF">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General safety rules will be applied as appropriate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0B32986E" w14:textId="77777777" w:rsidR="00C90CDC" w:rsidRPr="0069258D" w:rsidRDefault="00C90CDC" w:rsidP="005318CF">
      <w:pPr>
        <w:spacing w:line="264" w:lineRule="auto"/>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3B7646EA"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5011901B"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4CD24588" w14:textId="21B2EF4B" w:rsidR="000830A7" w:rsidRDefault="000830A7" w:rsidP="0069258D">
      <w:pPr>
        <w:spacing w:line="264" w:lineRule="auto"/>
        <w:rPr>
          <w:rFonts w:asciiTheme="minorHAnsi" w:hAnsiTheme="minorHAnsi" w:cs="Calibri"/>
        </w:rPr>
      </w:pPr>
    </w:p>
    <w:p w14:paraId="210331D4" w14:textId="77777777" w:rsidR="000830A7" w:rsidRPr="0038172F" w:rsidRDefault="000830A7" w:rsidP="000830A7">
      <w:pPr>
        <w:rPr>
          <w:rFonts w:asciiTheme="minorHAnsi" w:hAnsiTheme="minorHAnsi" w:cs="Calibri"/>
          <w:b/>
          <w:bCs/>
        </w:rPr>
      </w:pPr>
      <w:r w:rsidRPr="0038172F">
        <w:rPr>
          <w:rFonts w:asciiTheme="minorHAnsi" w:hAnsiTheme="minorHAnsi" w:cs="Calibri"/>
          <w:b/>
          <w:bCs/>
        </w:rPr>
        <w:t>Named person for safeguarding on the trip</w:t>
      </w:r>
    </w:p>
    <w:p w14:paraId="129B5F1F" w14:textId="7FB725AC" w:rsidR="000830A7" w:rsidRDefault="000830A7" w:rsidP="000830A7">
      <w:pPr>
        <w:rPr>
          <w:rFonts w:asciiTheme="minorHAnsi" w:hAnsiTheme="minorHAnsi" w:cs="Calibri"/>
        </w:rPr>
      </w:pPr>
      <w:r>
        <w:rPr>
          <w:rFonts w:asciiTheme="minorHAnsi" w:hAnsiTheme="minorHAnsi" w:cs="Calibri"/>
        </w:rPr>
        <w:t xml:space="preserve">As with trips </w:t>
      </w:r>
      <w:r w:rsidR="009F3E43">
        <w:rPr>
          <w:rFonts w:asciiTheme="minorHAnsi" w:hAnsiTheme="minorHAnsi" w:cs="Calibri"/>
        </w:rPr>
        <w:t>arranged for Children and young people t</w:t>
      </w:r>
      <w:r>
        <w:rPr>
          <w:rFonts w:asciiTheme="minorHAnsi" w:hAnsiTheme="minorHAnsi" w:cs="Calibri"/>
        </w:rPr>
        <w:t>here will be a named person for safeguarding for all outings and residential trips</w:t>
      </w:r>
      <w:r w:rsidR="009F3E43">
        <w:rPr>
          <w:rFonts w:asciiTheme="minorHAnsi" w:hAnsiTheme="minorHAnsi" w:cs="Calibri"/>
        </w:rPr>
        <w:t xml:space="preserve"> involving </w:t>
      </w:r>
      <w:r w:rsidR="00EA1E0F">
        <w:rPr>
          <w:rFonts w:asciiTheme="minorHAnsi" w:hAnsiTheme="minorHAnsi" w:cs="Calibri"/>
        </w:rPr>
        <w:t>adults</w:t>
      </w:r>
      <w:r w:rsidR="009F3E43">
        <w:rPr>
          <w:rFonts w:asciiTheme="minorHAnsi" w:hAnsiTheme="minorHAnsi" w:cs="Calibri"/>
        </w:rPr>
        <w:t xml:space="preserve"> at risk</w:t>
      </w:r>
      <w:r>
        <w:rPr>
          <w:rFonts w:asciiTheme="minorHAnsi" w:hAnsiTheme="minorHAnsi" w:cs="Calibri"/>
        </w:rPr>
        <w:t>. This person will not necessarily be the Church Designated Person for Safeguarding but they will be someone trained to Level 3 Excellence in Safeguarding. A discussion with the DPS will be held to identify who this person is and agree how information will be communicated to the DPS if a concern is raised during the event.</w:t>
      </w:r>
    </w:p>
    <w:p w14:paraId="5755BEDE" w14:textId="77777777" w:rsidR="00BE310B" w:rsidRDefault="00BE310B" w:rsidP="0069258D">
      <w:pPr>
        <w:spacing w:line="264" w:lineRule="auto"/>
        <w:rPr>
          <w:rFonts w:asciiTheme="minorHAnsi" w:hAnsiTheme="minorHAnsi" w:cs="Calibri"/>
        </w:rPr>
      </w:pPr>
    </w:p>
    <w:p w14:paraId="0F883726" w14:textId="77777777" w:rsidR="00BE310B" w:rsidRDefault="00BE310B" w:rsidP="00142D4A">
      <w:pPr>
        <w:pStyle w:val="Heading4"/>
      </w:pPr>
      <w:bookmarkStart w:id="112" w:name="_Toc497395435"/>
      <w:r>
        <w:t>3.3.12</w:t>
      </w:r>
      <w:r>
        <w:tab/>
        <w:t>Hiring of Church Premises</w:t>
      </w:r>
      <w:bookmarkEnd w:id="112"/>
    </w:p>
    <w:p w14:paraId="77B860E0" w14:textId="77777777"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(church name) Baptist Church must attend a training session </w:t>
      </w:r>
      <w:r>
        <w:rPr>
          <w:rFonts w:asciiTheme="minorHAnsi" w:hAnsiTheme="minorHAnsi" w:cs="Calibri"/>
        </w:rPr>
        <w:t xml:space="preserve">based on the Baptist Union of Great Britain </w:t>
      </w:r>
      <w:r w:rsidRPr="007353DD">
        <w:rPr>
          <w:rFonts w:asciiTheme="minorHAnsi" w:hAnsiTheme="minorHAnsi" w:cs="Calibri"/>
          <w:b/>
          <w:i/>
        </w:rPr>
        <w:t>Guidance Leaflet PC10: Hiring of Church Premises</w:t>
      </w:r>
      <w:r w:rsidRPr="0069258D">
        <w:rPr>
          <w:rFonts w:asciiTheme="minorHAnsi" w:hAnsiTheme="minorHAnsi" w:cs="Calibri"/>
        </w:rPr>
        <w:t>.</w:t>
      </w:r>
    </w:p>
    <w:p w14:paraId="77697ACA" w14:textId="77777777" w:rsidR="0074272D" w:rsidRDefault="0074272D">
      <w:pPr>
        <w:rPr>
          <w:rFonts w:asciiTheme="minorHAnsi" w:hAnsiTheme="minorHAnsi"/>
        </w:rPr>
      </w:pPr>
    </w:p>
    <w:p w14:paraId="24989CAF" w14:textId="77777777" w:rsidR="00142D4A" w:rsidRDefault="00F33FEB" w:rsidP="00D07429">
      <w:pPr>
        <w:pStyle w:val="Heading3"/>
      </w:pPr>
      <w:bookmarkStart w:id="113" w:name="_Toc497390727"/>
      <w:bookmarkStart w:id="114" w:name="_Toc497395436"/>
      <w:r w:rsidRPr="00142D4A">
        <w:t xml:space="preserve">3.4 </w:t>
      </w:r>
      <w:r w:rsidR="00956F44" w:rsidRPr="00142D4A">
        <w:t>SAFE</w:t>
      </w:r>
      <w:r w:rsidR="00AE7D36" w:rsidRPr="00142D4A">
        <w:t>R</w:t>
      </w:r>
      <w:r w:rsidR="00956F44" w:rsidRPr="00142D4A">
        <w:t xml:space="preserve"> COMMUNITY</w:t>
      </w:r>
      <w:bookmarkEnd w:id="113"/>
      <w:bookmarkEnd w:id="114"/>
    </w:p>
    <w:p w14:paraId="0DBF9E73" w14:textId="77777777" w:rsidR="00142D4A" w:rsidRPr="00142D4A" w:rsidRDefault="00142D4A" w:rsidP="00D07429"/>
    <w:p w14:paraId="0B2E5016" w14:textId="77777777" w:rsidR="00065750" w:rsidRPr="00142D4A" w:rsidRDefault="000C1DA6" w:rsidP="00D07429">
      <w:pPr>
        <w:pStyle w:val="Heading4"/>
        <w:spacing w:before="0"/>
      </w:pPr>
      <w:bookmarkStart w:id="115" w:name="_Toc497395437"/>
      <w:r w:rsidRPr="00142D4A">
        <w:t>3.4.</w:t>
      </w:r>
      <w:r w:rsidR="00F33FEB" w:rsidRPr="00142D4A">
        <w:t xml:space="preserve">1 </w:t>
      </w:r>
      <w:r w:rsidR="00956F44" w:rsidRPr="00142D4A">
        <w:t>Bullying</w:t>
      </w:r>
      <w:bookmarkEnd w:id="115"/>
    </w:p>
    <w:p w14:paraId="0AC31936" w14:textId="45265F0E" w:rsidR="00142D4A" w:rsidRDefault="00956F44" w:rsidP="00065750">
      <w:pPr>
        <w:spacing w:after="60" w:line="264" w:lineRule="auto"/>
        <w:rPr>
          <w:rFonts w:asciiTheme="minorHAnsi" w:hAnsiTheme="minorHAns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 xml:space="preserve">just happen to </w:t>
      </w:r>
      <w:r w:rsidR="00EA1E0F" w:rsidRPr="0069258D">
        <w:rPr>
          <w:rFonts w:asciiTheme="minorHAnsi" w:hAnsiTheme="minorHAnsi" w:cs="Calibri"/>
        </w:rPr>
        <w:t>children;</w:t>
      </w:r>
      <w:r w:rsidR="00CD4B24" w:rsidRPr="0069258D">
        <w:rPr>
          <w:rFonts w:asciiTheme="minorHAnsi" w:hAnsiTheme="minorHAnsi" w:cs="Calibri"/>
        </w:rPr>
        <w:t xml:space="preserve">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r w:rsidR="00EA1E0F" w:rsidRPr="0069258D">
        <w:rPr>
          <w:rFonts w:asciiTheme="minorHAnsi" w:hAnsiTheme="minorHAnsi" w:cs="Calibri"/>
        </w:rPr>
        <w:t>person or</w:t>
      </w:r>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14:paraId="644F5E1D" w14:textId="77777777" w:rsidR="00EA1E0F" w:rsidRDefault="00EA1E0F" w:rsidP="00065750">
      <w:pPr>
        <w:spacing w:after="60" w:line="264" w:lineRule="auto"/>
        <w:rPr>
          <w:rFonts w:asciiTheme="minorHAnsi" w:hAnsiTheme="minorHAnsi" w:cs="Calibri"/>
        </w:rPr>
      </w:pPr>
    </w:p>
    <w:p w14:paraId="79AAEF73"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lastRenderedPageBreak/>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14:paraId="62D9F567"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14:paraId="5EA853E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r w:rsidRPr="0069258D">
        <w:rPr>
          <w:rFonts w:asciiTheme="minorHAnsi" w:hAnsiTheme="minorHAnsi"/>
        </w:rPr>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1B1779A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6F4D6439"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7F27C2">
        <w:rPr>
          <w:rFonts w:asciiTheme="minorHAnsi" w:hAnsiTheme="minorHAnsi"/>
        </w:rPr>
        <w:t>regional safeguarding lead</w:t>
      </w:r>
      <w:r w:rsidR="00E35D9B" w:rsidRPr="005F3168">
        <w:rPr>
          <w:rFonts w:asciiTheme="minorHAnsi" w:hAnsiTheme="minorHAnsi"/>
        </w:rPr>
        <w:t xml:space="preserve"> </w:t>
      </w:r>
      <w:r w:rsidR="005F3168" w:rsidRPr="005F3168">
        <w:rPr>
          <w:rFonts w:asciiTheme="minorHAnsi" w:hAnsiTheme="minorHAnsi"/>
        </w:rPr>
        <w:t>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25059780" w:rsidR="00B9611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6291C91D" w14:textId="0306FAD8" w:rsidR="006428D5" w:rsidRDefault="006428D5" w:rsidP="0069258D">
      <w:pPr>
        <w:pStyle w:val="NoSpacing"/>
        <w:spacing w:line="264" w:lineRule="auto"/>
        <w:rPr>
          <w:rFonts w:asciiTheme="minorHAnsi" w:hAnsiTheme="minorHAnsi"/>
        </w:rPr>
      </w:pPr>
    </w:p>
    <w:p w14:paraId="3DD1F122" w14:textId="077A32DF" w:rsidR="006428D5" w:rsidRPr="0069258D" w:rsidRDefault="006428D5" w:rsidP="0069258D">
      <w:pPr>
        <w:pStyle w:val="NoSpacing"/>
        <w:spacing w:line="264" w:lineRule="auto"/>
        <w:rPr>
          <w:rFonts w:asciiTheme="minorHAnsi" w:hAnsiTheme="minorHAnsi"/>
        </w:rPr>
      </w:pPr>
      <w:r w:rsidRPr="00EA1E0F">
        <w:rPr>
          <w:rFonts w:asciiTheme="minorHAnsi" w:hAnsiTheme="minorHAnsi"/>
          <w:b/>
          <w:bCs/>
        </w:rPr>
        <w:t>Online safety</w:t>
      </w:r>
      <w:r w:rsidRPr="00EA1E0F">
        <w:rPr>
          <w:rFonts w:asciiTheme="minorHAnsi" w:hAnsiTheme="minorHAnsi"/>
        </w:rPr>
        <w:t xml:space="preserve"> –</w:t>
      </w:r>
      <w:r w:rsidR="00F2735A" w:rsidRPr="00EA1E0F">
        <w:rPr>
          <w:rFonts w:asciiTheme="minorHAnsi" w:hAnsiTheme="minorHAnsi"/>
        </w:rPr>
        <w:t>B</w:t>
      </w:r>
      <w:r w:rsidRPr="00EA1E0F">
        <w:rPr>
          <w:rFonts w:asciiTheme="minorHAnsi" w:hAnsiTheme="minorHAnsi"/>
        </w:rPr>
        <w:t>ullying online and</w:t>
      </w:r>
      <w:r w:rsidR="00BC4B1A" w:rsidRPr="00EA1E0F">
        <w:rPr>
          <w:rFonts w:asciiTheme="minorHAnsi" w:hAnsiTheme="minorHAnsi"/>
        </w:rPr>
        <w:t xml:space="preserve"> on</w:t>
      </w:r>
      <w:r w:rsidRPr="00EA1E0F">
        <w:rPr>
          <w:rFonts w:asciiTheme="minorHAnsi" w:hAnsiTheme="minorHAnsi"/>
        </w:rPr>
        <w:t xml:space="preserve"> social media is as serious as physical</w:t>
      </w:r>
      <w:r w:rsidR="00BC4B1A" w:rsidRPr="00EA1E0F">
        <w:rPr>
          <w:rFonts w:asciiTheme="minorHAnsi" w:hAnsiTheme="minorHAnsi"/>
        </w:rPr>
        <w:t>,</w:t>
      </w:r>
      <w:r w:rsidRPr="00EA1E0F">
        <w:rPr>
          <w:rFonts w:asciiTheme="minorHAnsi" w:hAnsiTheme="minorHAnsi"/>
        </w:rPr>
        <w:t xml:space="preserve"> in person bullying</w:t>
      </w:r>
      <w:r w:rsidR="007A33A5" w:rsidRPr="00EA1E0F">
        <w:rPr>
          <w:rFonts w:asciiTheme="minorHAnsi" w:hAnsiTheme="minorHAnsi"/>
        </w:rPr>
        <w:t>. In contrast to in person bullying there is often no escape from b</w:t>
      </w:r>
      <w:r w:rsidR="00924FDE" w:rsidRPr="00EA1E0F">
        <w:rPr>
          <w:rFonts w:asciiTheme="minorHAnsi" w:hAnsiTheme="minorHAnsi"/>
        </w:rPr>
        <w:t>u</w:t>
      </w:r>
      <w:r w:rsidR="007A33A5" w:rsidRPr="00EA1E0F">
        <w:rPr>
          <w:rFonts w:asciiTheme="minorHAnsi" w:hAnsiTheme="minorHAnsi"/>
        </w:rPr>
        <w:t xml:space="preserve">llying online in a </w:t>
      </w:r>
      <w:r w:rsidR="001F7130" w:rsidRPr="00EA1E0F">
        <w:rPr>
          <w:rFonts w:asciiTheme="minorHAnsi" w:hAnsiTheme="minorHAnsi"/>
        </w:rPr>
        <w:t>world where people, especially young people</w:t>
      </w:r>
      <w:r w:rsidR="00C90CDC" w:rsidRPr="00EA1E0F">
        <w:rPr>
          <w:rFonts w:asciiTheme="minorHAnsi" w:hAnsiTheme="minorHAnsi"/>
        </w:rPr>
        <w:t>,</w:t>
      </w:r>
      <w:r w:rsidR="001F7130" w:rsidRPr="00EA1E0F">
        <w:rPr>
          <w:rFonts w:asciiTheme="minorHAnsi" w:hAnsiTheme="minorHAnsi"/>
        </w:rPr>
        <w:t xml:space="preserve"> are accessing their online world </w:t>
      </w:r>
      <w:r w:rsidR="00924FDE" w:rsidRPr="00EA1E0F">
        <w:rPr>
          <w:rFonts w:asciiTheme="minorHAnsi" w:hAnsiTheme="minorHAnsi"/>
        </w:rPr>
        <w:t xml:space="preserve">from wherever they are; there is no “safe </w:t>
      </w:r>
      <w:r w:rsidR="00285A8A" w:rsidRPr="00EA1E0F">
        <w:rPr>
          <w:rFonts w:asciiTheme="minorHAnsi" w:hAnsiTheme="minorHAnsi"/>
        </w:rPr>
        <w:t>s</w:t>
      </w:r>
      <w:r w:rsidR="00924FDE" w:rsidRPr="00EA1E0F">
        <w:rPr>
          <w:rFonts w:asciiTheme="minorHAnsi" w:hAnsiTheme="minorHAnsi"/>
        </w:rPr>
        <w:t>pace</w:t>
      </w:r>
      <w:r w:rsidR="00F2735A" w:rsidRPr="00EA1E0F">
        <w:rPr>
          <w:rFonts w:asciiTheme="minorHAnsi" w:hAnsiTheme="minorHAnsi"/>
        </w:rPr>
        <w:t>”</w:t>
      </w:r>
      <w:r w:rsidR="00285A8A" w:rsidRPr="00EA1E0F">
        <w:rPr>
          <w:rFonts w:asciiTheme="minorHAnsi" w:hAnsiTheme="minorHAnsi"/>
        </w:rPr>
        <w:t xml:space="preserve"> and the emotional </w:t>
      </w:r>
      <w:r w:rsidR="00737FB6" w:rsidRPr="00EA1E0F">
        <w:rPr>
          <w:rFonts w:asciiTheme="minorHAnsi" w:hAnsiTheme="minorHAnsi"/>
        </w:rPr>
        <w:t>impact of online bullying can be significant as a result</w:t>
      </w:r>
      <w:r w:rsidR="00285A8A" w:rsidRPr="00EA1E0F">
        <w:rPr>
          <w:rFonts w:asciiTheme="minorHAnsi" w:hAnsiTheme="minorHAnsi"/>
        </w:rPr>
        <w:t>. With this</w:t>
      </w:r>
      <w:r w:rsidR="00BC4B1A" w:rsidRPr="00EA1E0F">
        <w:rPr>
          <w:rFonts w:asciiTheme="minorHAnsi" w:hAnsiTheme="minorHAnsi"/>
        </w:rPr>
        <w:t xml:space="preserve"> </w:t>
      </w:r>
      <w:r w:rsidR="00737FB6" w:rsidRPr="00EA1E0F">
        <w:rPr>
          <w:rFonts w:asciiTheme="minorHAnsi" w:hAnsiTheme="minorHAnsi"/>
        </w:rPr>
        <w:t>in mind the</w:t>
      </w:r>
      <w:r w:rsidR="00833918" w:rsidRPr="00EA1E0F">
        <w:rPr>
          <w:rFonts w:asciiTheme="minorHAnsi" w:hAnsiTheme="minorHAnsi"/>
        </w:rPr>
        <w:t xml:space="preserve"> same procedures apply</w:t>
      </w:r>
      <w:r w:rsidR="000E32DB" w:rsidRPr="00EA1E0F">
        <w:rPr>
          <w:rFonts w:asciiTheme="minorHAnsi" w:hAnsiTheme="minorHAnsi"/>
        </w:rPr>
        <w:t xml:space="preserve"> </w:t>
      </w:r>
      <w:r w:rsidR="00737FB6" w:rsidRPr="00EA1E0F">
        <w:rPr>
          <w:rFonts w:asciiTheme="minorHAnsi" w:hAnsiTheme="minorHAnsi"/>
        </w:rPr>
        <w:t xml:space="preserve">to disclosures of online bullying </w:t>
      </w:r>
      <w:r w:rsidR="00FC26C5" w:rsidRPr="00EA1E0F">
        <w:rPr>
          <w:rFonts w:asciiTheme="minorHAnsi" w:hAnsiTheme="minorHAnsi"/>
        </w:rPr>
        <w:t>as in person incidents</w:t>
      </w:r>
      <w:r w:rsidR="000E32DB" w:rsidRPr="00EA1E0F">
        <w:rPr>
          <w:rFonts w:asciiTheme="minorHAnsi" w:hAnsiTheme="minorHAnsi"/>
        </w:rPr>
        <w:t>.</w:t>
      </w:r>
      <w:r w:rsidR="000E32DB">
        <w:rPr>
          <w:rFonts w:asciiTheme="minorHAnsi" w:hAnsiTheme="minorHAnsi"/>
        </w:rPr>
        <w:t xml:space="preserve"> </w:t>
      </w:r>
    </w:p>
    <w:p w14:paraId="25F0FB6C" w14:textId="77777777" w:rsidR="002C4BE2" w:rsidRPr="0069258D" w:rsidRDefault="002C4BE2" w:rsidP="00935FD2">
      <w:pPr>
        <w:pStyle w:val="NoSpacing"/>
        <w:rPr>
          <w:rFonts w:asciiTheme="minorHAnsi" w:hAnsiTheme="minorHAnsi"/>
        </w:rPr>
      </w:pPr>
    </w:p>
    <w:p w14:paraId="28EA2126" w14:textId="77777777" w:rsidR="00956F44" w:rsidRPr="00142D4A" w:rsidRDefault="00F33FEB" w:rsidP="00142D4A">
      <w:pPr>
        <w:pStyle w:val="Heading4"/>
      </w:pPr>
      <w:bookmarkStart w:id="116" w:name="_Toc497395438"/>
      <w:r w:rsidRPr="00142D4A">
        <w:lastRenderedPageBreak/>
        <w:t xml:space="preserve">3.4.2 </w:t>
      </w:r>
      <w:r w:rsidR="00956F44" w:rsidRPr="00142D4A">
        <w:t xml:space="preserve">Working with </w:t>
      </w:r>
      <w:r w:rsidR="00D202A8" w:rsidRPr="00142D4A">
        <w:t xml:space="preserve">Alleged or Known </w:t>
      </w:r>
      <w:r w:rsidR="00956F44" w:rsidRPr="00142D4A">
        <w:t>Offenders</w:t>
      </w:r>
      <w:bookmarkEnd w:id="116"/>
    </w:p>
    <w:p w14:paraId="46230840" w14:textId="73874372"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r w:rsidR="00EA1E0F" w:rsidRPr="0069258D">
        <w:rPr>
          <w:rFonts w:asciiTheme="minorHAnsi" w:hAnsiTheme="minorHAnsi"/>
        </w:rPr>
        <w:t>abuse but</w:t>
      </w:r>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00332E83" w14:textId="77777777" w:rsidR="00D515D5" w:rsidRPr="0069258D" w:rsidRDefault="00D515D5"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5654F14B" w:rsidR="00D202A8"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 xml:space="preserve">inform and take advice from the </w:t>
      </w:r>
      <w:r w:rsidR="00452DB6">
        <w:rPr>
          <w:rFonts w:asciiTheme="minorHAnsi" w:hAnsiTheme="minorHAnsi"/>
        </w:rPr>
        <w:t>Regional</w:t>
      </w:r>
      <w:r w:rsidRPr="0069258D">
        <w:rPr>
          <w:rFonts w:asciiTheme="minorHAnsi" w:hAnsiTheme="minorHAnsi"/>
        </w:rPr>
        <w:t xml:space="preserve"> Safeguarding </w:t>
      </w:r>
      <w:r w:rsidR="00624327">
        <w:rPr>
          <w:rFonts w:asciiTheme="minorHAnsi" w:hAnsiTheme="minorHAnsi"/>
        </w:rPr>
        <w:t>Lead</w:t>
      </w:r>
      <w:r w:rsidRPr="0069258D">
        <w:rPr>
          <w:rFonts w:asciiTheme="minorHAnsi" w:hAnsiTheme="minorHAnsi"/>
        </w:rPr>
        <w:t>.</w:t>
      </w:r>
    </w:p>
    <w:p w14:paraId="7AFBC385" w14:textId="2EBF92AF" w:rsidR="00746099" w:rsidRPr="0069258D" w:rsidRDefault="00746099" w:rsidP="00A973D5">
      <w:pPr>
        <w:pStyle w:val="NoSpacing"/>
        <w:numPr>
          <w:ilvl w:val="0"/>
          <w:numId w:val="33"/>
        </w:numPr>
        <w:spacing w:line="264" w:lineRule="auto"/>
        <w:rPr>
          <w:rFonts w:asciiTheme="minorHAnsi" w:hAnsiTheme="minorHAnsi"/>
        </w:rPr>
      </w:pPr>
      <w:r>
        <w:rPr>
          <w:rFonts w:asciiTheme="minorHAnsi" w:hAnsiTheme="minorHAnsi"/>
        </w:rPr>
        <w:t xml:space="preserve">A risk assessment will be undertaken with the help of the </w:t>
      </w:r>
      <w:r w:rsidR="00887AA5">
        <w:rPr>
          <w:rFonts w:asciiTheme="minorHAnsi" w:hAnsiTheme="minorHAnsi"/>
        </w:rPr>
        <w:t>Regional</w:t>
      </w:r>
      <w:r w:rsidR="00181650">
        <w:rPr>
          <w:rFonts w:asciiTheme="minorHAnsi" w:hAnsiTheme="minorHAnsi"/>
        </w:rPr>
        <w:t xml:space="preserve"> </w:t>
      </w:r>
      <w:r>
        <w:rPr>
          <w:rFonts w:asciiTheme="minorHAnsi" w:hAnsiTheme="minorHAnsi"/>
        </w:rPr>
        <w:t xml:space="preserve">Safeguarding </w:t>
      </w:r>
      <w:r w:rsidR="00181650">
        <w:rPr>
          <w:rFonts w:asciiTheme="minorHAnsi" w:hAnsiTheme="minorHAnsi"/>
        </w:rPr>
        <w:t>Lead</w:t>
      </w:r>
      <w:r>
        <w:rPr>
          <w:rFonts w:asciiTheme="minorHAnsi" w:hAnsiTheme="minorHAnsi"/>
        </w:rPr>
        <w:t xml:space="preserve"> to determine the contents of the Safeguarding Contract</w:t>
      </w:r>
      <w:r w:rsidR="00624327">
        <w:rPr>
          <w:rFonts w:asciiTheme="minorHAnsi" w:hAnsiTheme="minorHAnsi"/>
        </w:rPr>
        <w:t xml:space="preserve"> using the BUGB </w:t>
      </w:r>
      <w:r w:rsidR="00A71C53">
        <w:rPr>
          <w:rFonts w:asciiTheme="minorHAnsi" w:hAnsiTheme="minorHAnsi"/>
        </w:rPr>
        <w:t>safeguarding risk assessment tool</w:t>
      </w:r>
      <w:r>
        <w:rPr>
          <w:rFonts w:asciiTheme="minorHAnsi" w:hAnsiTheme="minorHAnsi"/>
        </w:rPr>
        <w:t>.</w:t>
      </w:r>
    </w:p>
    <w:p w14:paraId="1F5342D7"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70CAB4A4"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887AA5">
        <w:rPr>
          <w:rFonts w:asciiTheme="minorHAnsi" w:hAnsiTheme="minorHAnsi"/>
        </w:rPr>
        <w:t>Regional</w:t>
      </w:r>
      <w:r w:rsidR="005A15B6">
        <w:rPr>
          <w:rFonts w:asciiTheme="minorHAnsi" w:hAnsiTheme="minorHAnsi"/>
        </w:rPr>
        <w:t xml:space="preserve"> </w:t>
      </w:r>
      <w:r w:rsidR="00D202A8" w:rsidRPr="0069258D">
        <w:rPr>
          <w:rFonts w:asciiTheme="minorHAnsi" w:hAnsiTheme="minorHAnsi"/>
        </w:rPr>
        <w:t xml:space="preserve">Safeguarding </w:t>
      </w:r>
      <w:r w:rsidR="00CB52D6">
        <w:rPr>
          <w:rFonts w:asciiTheme="minorHAnsi" w:hAnsiTheme="minorHAnsi"/>
        </w:rPr>
        <w:t>Lead</w:t>
      </w:r>
      <w:r w:rsidR="00D202A8" w:rsidRPr="0069258D">
        <w:rPr>
          <w:rFonts w:asciiTheme="minorHAnsi" w:hAnsiTheme="minorHAnsi"/>
        </w:rPr>
        <w: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029F76DE" w14:textId="23625C61" w:rsidR="003B7EE7" w:rsidRPr="00F766F7" w:rsidRDefault="00F33FEB" w:rsidP="00F766F7">
      <w:pPr>
        <w:pStyle w:val="Heading4"/>
        <w:rPr>
          <w:shd w:val="clear" w:color="auto" w:fill="FFFFFF"/>
        </w:rPr>
      </w:pPr>
      <w:bookmarkStart w:id="117" w:name="_Toc430700007"/>
      <w:bookmarkStart w:id="118"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7"/>
      <w:bookmarkEnd w:id="118"/>
      <w:r w:rsidR="00CD0268" w:rsidRPr="00065750">
        <w:rPr>
          <w:shd w:val="clear" w:color="auto" w:fill="FFFFFF"/>
        </w:rPr>
        <w:t xml:space="preserve"> </w:t>
      </w:r>
    </w:p>
    <w:p w14:paraId="79283854" w14:textId="4CAC17AE"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A</w:t>
      </w:r>
      <w:r w:rsidR="00D03377">
        <w:rPr>
          <w:rFonts w:asciiTheme="minorHAnsi" w:hAnsiTheme="minorHAnsi" w:cs="Leelawadee"/>
          <w:shd w:val="clear" w:color="auto" w:fill="FFFFFF"/>
        </w:rPr>
        <w:t xml:space="preserve"> </w:t>
      </w:r>
      <w:r w:rsidR="00746099">
        <w:rPr>
          <w:rFonts w:asciiTheme="minorHAnsi" w:hAnsiTheme="minorHAnsi" w:cs="Leelawadee"/>
          <w:shd w:val="clear" w:color="auto" w:fill="FFFFFF"/>
        </w:rPr>
        <w:t>risk assessment</w:t>
      </w:r>
      <w:r w:rsidR="006378B6">
        <w:rPr>
          <w:rFonts w:asciiTheme="minorHAnsi" w:hAnsiTheme="minorHAnsi" w:cs="Leelawadee"/>
          <w:shd w:val="clear" w:color="auto" w:fill="FFFFFF"/>
        </w:rPr>
        <w:t xml:space="preserve"> and formal contract</w:t>
      </w:r>
      <w:r w:rsidR="00746099">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w:t>
      </w:r>
      <w:r w:rsidR="004D3613" w:rsidRPr="00065750">
        <w:rPr>
          <w:rFonts w:asciiTheme="minorHAnsi" w:hAnsiTheme="minorHAnsi" w:cs="Leelawadee"/>
          <w:shd w:val="clear" w:color="auto" w:fill="FFFFFF"/>
        </w:rPr>
        <w:t>person yet</w:t>
      </w:r>
      <w:r w:rsidRPr="00065750">
        <w:rPr>
          <w:rFonts w:asciiTheme="minorHAnsi" w:hAnsiTheme="minorHAnsi" w:cs="Leelawadee"/>
          <w:shd w:val="clear" w:color="auto" w:fill="FFFFFF"/>
        </w:rPr>
        <w:t xml:space="preserve">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th</w:t>
      </w:r>
      <w:r w:rsidR="00962E99">
        <w:rPr>
          <w:rFonts w:asciiTheme="minorHAnsi" w:hAnsiTheme="minorHAnsi" w:cs="Leelawadee"/>
          <w:shd w:val="clear" w:color="auto" w:fill="FFFFFF"/>
        </w:rPr>
        <w:t>r</w:t>
      </w:r>
      <w:r w:rsidRPr="00065750">
        <w:rPr>
          <w:rFonts w:asciiTheme="minorHAnsi" w:hAnsiTheme="minorHAnsi" w:cs="Leelawadee"/>
          <w:shd w:val="clear" w:color="auto" w:fill="FFFFFF"/>
        </w:rPr>
        <w:t xml:space="preserve">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Pr="00065750">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1F885E88"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w:t>
      </w:r>
      <w:r w:rsidR="00887AA5">
        <w:rPr>
          <w:rFonts w:asciiTheme="minorHAnsi" w:hAnsiTheme="minorHAnsi" w:cs="Leelawadee"/>
          <w:shd w:val="clear" w:color="auto" w:fill="FFFFFF"/>
        </w:rPr>
        <w:t xml:space="preserve">Regional </w:t>
      </w:r>
      <w:r w:rsidR="00746099">
        <w:rPr>
          <w:rFonts w:asciiTheme="minorHAnsi" w:hAnsiTheme="minorHAnsi" w:cs="Leelawadee"/>
          <w:shd w:val="clear" w:color="auto" w:fill="FFFFFF"/>
        </w:rPr>
        <w:t xml:space="preserve">Safeguarding </w:t>
      </w:r>
      <w:r w:rsidR="00962E99">
        <w:rPr>
          <w:rFonts w:asciiTheme="minorHAnsi" w:hAnsiTheme="minorHAnsi" w:cs="Leelawadee"/>
          <w:shd w:val="clear" w:color="auto" w:fill="FFFFFF"/>
        </w:rPr>
        <w:t xml:space="preserve">Lead </w:t>
      </w:r>
      <w:r w:rsidR="00746099">
        <w:rPr>
          <w:rFonts w:asciiTheme="minorHAnsi" w:hAnsiTheme="minorHAnsi" w:cs="Leelawadee"/>
          <w:shd w:val="clear" w:color="auto" w:fill="FFFFFF"/>
        </w:rPr>
        <w:t>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19" w:name="_Toc495419636"/>
      <w:r>
        <w:br w:type="page"/>
      </w:r>
    </w:p>
    <w:p w14:paraId="6225CB9C" w14:textId="77777777" w:rsidR="001E4953" w:rsidRPr="00A359D4" w:rsidRDefault="001E4953" w:rsidP="006A2F2D">
      <w:pPr>
        <w:pStyle w:val="Heading2"/>
      </w:pPr>
      <w:bookmarkStart w:id="120" w:name="_Toc444173575"/>
      <w:bookmarkStart w:id="121" w:name="_Toc497390728"/>
      <w:bookmarkStart w:id="122" w:name="_Toc497395440"/>
      <w:r w:rsidRPr="00A359D4">
        <w:lastRenderedPageBreak/>
        <w:t>SECTION 4 - USEFUL CONTACTS</w:t>
      </w:r>
      <w:bookmarkEnd w:id="120"/>
      <w:bookmarkEnd w:id="121"/>
      <w:bookmarkEnd w:id="122"/>
    </w:p>
    <w:p w14:paraId="5F011814"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513776FE" w14:textId="77777777" w:rsidTr="003D7CC0">
        <w:trPr>
          <w:trHeight w:val="601"/>
        </w:trPr>
        <w:tc>
          <w:tcPr>
            <w:tcW w:w="9624" w:type="dxa"/>
            <w:shd w:val="clear" w:color="auto" w:fill="DEEAF6" w:themeFill="accent1" w:themeFillTint="33"/>
          </w:tcPr>
          <w:p w14:paraId="4805B37F" w14:textId="77777777" w:rsidR="00142D4A" w:rsidRDefault="00142D4A" w:rsidP="003D7CC0">
            <w:pPr>
              <w:widowControl w:val="0"/>
              <w:spacing w:line="264" w:lineRule="auto"/>
              <w:rPr>
                <w:rFonts w:asciiTheme="minorHAnsi" w:hAnsiTheme="minorHAnsi"/>
                <w:b/>
              </w:rPr>
            </w:pPr>
          </w:p>
          <w:p w14:paraId="1DC3EF1F" w14:textId="77777777"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14:paraId="5EBAF632" w14:textId="5A7F9247" w:rsidR="001E4953" w:rsidRPr="008524F4" w:rsidRDefault="00B564C0" w:rsidP="003D7CC0">
            <w:pPr>
              <w:widowControl w:val="0"/>
              <w:spacing w:line="264" w:lineRule="auto"/>
              <w:rPr>
                <w:rFonts w:asciiTheme="minorHAnsi" w:hAnsiTheme="minorHAnsi"/>
                <w:iCs/>
              </w:rPr>
            </w:pPr>
            <w:r w:rsidRPr="008524F4">
              <w:rPr>
                <w:rFonts w:asciiTheme="minorHAnsi" w:hAnsiTheme="minorHAnsi"/>
                <w:iCs/>
              </w:rPr>
              <w:t>0</w:t>
            </w:r>
            <w:r w:rsidR="00C214C1" w:rsidRPr="008524F4">
              <w:rPr>
                <w:rFonts w:asciiTheme="minorHAnsi" w:hAnsiTheme="minorHAnsi"/>
                <w:iCs/>
              </w:rPr>
              <w:t>3000</w:t>
            </w:r>
            <w:r w:rsidRPr="008524F4">
              <w:rPr>
                <w:rFonts w:asciiTheme="minorHAnsi" w:hAnsiTheme="minorHAnsi"/>
                <w:iCs/>
              </w:rPr>
              <w:t xml:space="preserve"> </w:t>
            </w:r>
            <w:r w:rsidR="00C214C1" w:rsidRPr="008524F4">
              <w:rPr>
                <w:rFonts w:asciiTheme="minorHAnsi" w:hAnsiTheme="minorHAnsi"/>
                <w:iCs/>
              </w:rPr>
              <w:t>410888</w:t>
            </w:r>
            <w:r w:rsidR="001E4953" w:rsidRPr="008524F4">
              <w:rPr>
                <w:rFonts w:asciiTheme="minorHAnsi" w:hAnsiTheme="minorHAnsi"/>
                <w:iCs/>
              </w:rPr>
              <w:t xml:space="preserve">   </w:t>
            </w:r>
          </w:p>
          <w:p w14:paraId="1C0EEB7A" w14:textId="7EC1DC36" w:rsidR="00431438" w:rsidRPr="00C32FD8" w:rsidRDefault="00720F9C" w:rsidP="00431438">
            <w:pPr>
              <w:pStyle w:val="p1"/>
              <w:divId w:val="1494881870"/>
              <w:rPr>
                <w:rStyle w:val="s1"/>
                <w:rFonts w:asciiTheme="minorHAnsi" w:hAnsiTheme="minorHAnsi"/>
                <w:sz w:val="22"/>
                <w:szCs w:val="22"/>
              </w:rPr>
            </w:pPr>
            <w:hyperlink r:id="rId26" w:history="1">
              <w:r w:rsidR="00431438" w:rsidRPr="00C32FD8">
                <w:rPr>
                  <w:rStyle w:val="Hyperlink"/>
                  <w:rFonts w:asciiTheme="minorHAnsi" w:hAnsiTheme="minorHAnsi"/>
                  <w:sz w:val="22"/>
                  <w:szCs w:val="22"/>
                </w:rPr>
                <w:t>kentchildrenslado@kent.gov.uk</w:t>
              </w:r>
            </w:hyperlink>
          </w:p>
          <w:p w14:paraId="238DD38E" w14:textId="77777777" w:rsidR="008524F4" w:rsidRDefault="008524F4" w:rsidP="00C87867">
            <w:pPr>
              <w:textAlignment w:val="baseline"/>
              <w:divId w:val="297956138"/>
              <w:rPr>
                <w:rFonts w:asciiTheme="minorHAnsi" w:eastAsiaTheme="minorEastAsia" w:hAnsiTheme="minorHAnsi" w:cs="Open Sans"/>
                <w:color w:val="152A36"/>
                <w:lang w:eastAsia="en-GB"/>
              </w:rPr>
            </w:pPr>
          </w:p>
          <w:p w14:paraId="57D4CE59" w14:textId="5AA914BF" w:rsidR="00C87867" w:rsidRPr="00C87867" w:rsidRDefault="00C87867" w:rsidP="00C87867">
            <w:pPr>
              <w:textAlignment w:val="baseline"/>
              <w:divId w:val="297956138"/>
              <w:rPr>
                <w:rFonts w:asciiTheme="minorHAnsi" w:eastAsiaTheme="minorEastAsia" w:hAnsiTheme="minorHAnsi" w:cs="Open Sans"/>
                <w:color w:val="152A36"/>
                <w:lang w:eastAsia="en-GB"/>
              </w:rPr>
            </w:pPr>
            <w:r w:rsidRPr="00C87867">
              <w:rPr>
                <w:rFonts w:asciiTheme="minorHAnsi" w:eastAsiaTheme="minorEastAsia" w:hAnsiTheme="minorHAnsi" w:cs="Open Sans"/>
                <w:color w:val="152A36"/>
                <w:lang w:eastAsia="en-GB"/>
              </w:rPr>
              <w:t>If a call is urgent i.e a child is in immediate danger and requires safeguarding, call </w:t>
            </w:r>
            <w:hyperlink r:id="rId27" w:history="1">
              <w:r w:rsidRPr="00C87867">
                <w:rPr>
                  <w:rFonts w:asciiTheme="minorHAnsi" w:eastAsiaTheme="minorEastAsia" w:hAnsiTheme="minorHAnsi" w:cs="Open Sans"/>
                  <w:color w:val="12636D"/>
                  <w:u w:val="single"/>
                  <w:bdr w:val="none" w:sz="0" w:space="0" w:color="auto" w:frame="1"/>
                  <w:lang w:eastAsia="en-GB"/>
                </w:rPr>
                <w:t>03000 41 11 11</w:t>
              </w:r>
            </w:hyperlink>
            <w:r w:rsidRPr="00C87867">
              <w:rPr>
                <w:rFonts w:asciiTheme="minorHAnsi" w:eastAsiaTheme="minorEastAsia" w:hAnsiTheme="minorHAnsi" w:cs="Open Sans"/>
                <w:color w:val="152A36"/>
                <w:lang w:eastAsia="en-GB"/>
              </w:rPr>
              <w:t>.</w:t>
            </w:r>
          </w:p>
          <w:p w14:paraId="19A8D503" w14:textId="77777777" w:rsidR="008524F4" w:rsidRDefault="008524F4" w:rsidP="00C87867">
            <w:pPr>
              <w:textAlignment w:val="baseline"/>
              <w:divId w:val="297956138"/>
              <w:rPr>
                <w:rFonts w:asciiTheme="minorHAnsi" w:eastAsiaTheme="minorEastAsia" w:hAnsiTheme="minorHAnsi" w:cs="Open Sans"/>
                <w:color w:val="152A36"/>
                <w:lang w:eastAsia="en-GB"/>
              </w:rPr>
            </w:pPr>
          </w:p>
          <w:p w14:paraId="19FD0BA5" w14:textId="496A9A28" w:rsidR="00C87867" w:rsidRPr="00C87867" w:rsidRDefault="00C87867" w:rsidP="00C87867">
            <w:pPr>
              <w:textAlignment w:val="baseline"/>
              <w:divId w:val="297956138"/>
              <w:rPr>
                <w:rFonts w:asciiTheme="minorHAnsi" w:eastAsiaTheme="minorEastAsia" w:hAnsiTheme="minorHAnsi" w:cs="Open Sans"/>
                <w:color w:val="152A36"/>
                <w:lang w:eastAsia="en-GB"/>
              </w:rPr>
            </w:pPr>
            <w:r w:rsidRPr="00C87867">
              <w:rPr>
                <w:rFonts w:asciiTheme="minorHAnsi" w:eastAsiaTheme="minorEastAsia" w:hAnsiTheme="minorHAnsi" w:cs="Open Sans"/>
                <w:color w:val="152A36"/>
                <w:lang w:eastAsia="en-GB"/>
              </w:rPr>
              <w:t>If a call is urgent and outside of office hours call </w:t>
            </w:r>
            <w:hyperlink r:id="rId28" w:history="1">
              <w:r w:rsidRPr="00C87867">
                <w:rPr>
                  <w:rFonts w:asciiTheme="minorHAnsi" w:eastAsiaTheme="minorEastAsia" w:hAnsiTheme="minorHAnsi" w:cs="Open Sans"/>
                  <w:color w:val="12636D"/>
                  <w:u w:val="single"/>
                  <w:bdr w:val="none" w:sz="0" w:space="0" w:color="auto" w:frame="1"/>
                  <w:lang w:eastAsia="en-GB"/>
                </w:rPr>
                <w:t>03000 41 91 91</w:t>
              </w:r>
            </w:hyperlink>
            <w:r w:rsidRPr="00C87867">
              <w:rPr>
                <w:rFonts w:asciiTheme="minorHAnsi" w:eastAsiaTheme="minorEastAsia" w:hAnsiTheme="minorHAnsi" w:cs="Open Sans"/>
                <w:color w:val="152A36"/>
                <w:lang w:eastAsia="en-GB"/>
              </w:rPr>
              <w:t>.</w:t>
            </w:r>
          </w:p>
          <w:p w14:paraId="6BC72085" w14:textId="77777777" w:rsidR="001E4953" w:rsidRPr="00883EC3" w:rsidRDefault="001E4953" w:rsidP="001E4953">
            <w:pPr>
              <w:widowControl w:val="0"/>
              <w:spacing w:line="264" w:lineRule="auto"/>
              <w:rPr>
                <w:rFonts w:asciiTheme="minorHAnsi" w:hAnsiTheme="minorHAnsi"/>
                <w:szCs w:val="24"/>
              </w:rPr>
            </w:pPr>
          </w:p>
        </w:tc>
      </w:tr>
      <w:tr w:rsidR="001E4953" w14:paraId="161795A5" w14:textId="77777777" w:rsidTr="003D7CC0">
        <w:trPr>
          <w:trHeight w:val="886"/>
        </w:trPr>
        <w:tc>
          <w:tcPr>
            <w:tcW w:w="9624" w:type="dxa"/>
          </w:tcPr>
          <w:p w14:paraId="57DCBEAC" w14:textId="77777777" w:rsidR="00142D4A" w:rsidRDefault="00142D4A" w:rsidP="001E4953">
            <w:pPr>
              <w:widowControl w:val="0"/>
              <w:spacing w:line="264" w:lineRule="auto"/>
              <w:rPr>
                <w:rFonts w:asciiTheme="minorHAnsi" w:hAnsiTheme="minorHAnsi"/>
                <w:b/>
                <w:szCs w:val="24"/>
              </w:rPr>
            </w:pPr>
          </w:p>
          <w:p w14:paraId="4A8BA28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69E5F66B" w14:textId="61A15EAD"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r w:rsidR="00884F46">
              <w:rPr>
                <w:rFonts w:asciiTheme="minorHAnsi" w:hAnsiTheme="minorHAnsi"/>
                <w:szCs w:val="24"/>
              </w:rPr>
              <w:t>.</w:t>
            </w:r>
          </w:p>
          <w:p w14:paraId="362B529E" w14:textId="77777777" w:rsidR="001E4953" w:rsidRDefault="001E4953" w:rsidP="003D7CC0">
            <w:pPr>
              <w:widowControl w:val="0"/>
              <w:spacing w:line="264" w:lineRule="auto"/>
              <w:rPr>
                <w:rFonts w:asciiTheme="minorHAnsi" w:hAnsiTheme="minorHAnsi"/>
                <w:szCs w:val="24"/>
              </w:rPr>
            </w:pPr>
          </w:p>
          <w:p w14:paraId="370D58E2" w14:textId="77777777" w:rsidR="001E4953" w:rsidRDefault="001E4953" w:rsidP="001E4953">
            <w:pPr>
              <w:widowControl w:val="0"/>
              <w:spacing w:line="264" w:lineRule="auto"/>
              <w:rPr>
                <w:rFonts w:asciiTheme="minorHAnsi" w:hAnsiTheme="minorHAnsi"/>
                <w:b/>
              </w:rPr>
            </w:pPr>
          </w:p>
        </w:tc>
      </w:tr>
      <w:tr w:rsidR="001E4953" w14:paraId="341EFA75" w14:textId="77777777" w:rsidTr="003D7CC0">
        <w:trPr>
          <w:trHeight w:val="601"/>
        </w:trPr>
        <w:tc>
          <w:tcPr>
            <w:tcW w:w="9624" w:type="dxa"/>
            <w:shd w:val="clear" w:color="auto" w:fill="DEEAF6" w:themeFill="accent1" w:themeFillTint="33"/>
          </w:tcPr>
          <w:p w14:paraId="21D48F9E" w14:textId="77777777" w:rsidR="00142D4A" w:rsidRDefault="00142D4A" w:rsidP="001E4953">
            <w:pPr>
              <w:widowControl w:val="0"/>
              <w:spacing w:line="264" w:lineRule="auto"/>
              <w:rPr>
                <w:rFonts w:asciiTheme="minorHAnsi" w:hAnsiTheme="minorHAnsi"/>
                <w:b/>
                <w:szCs w:val="24"/>
              </w:rPr>
            </w:pPr>
          </w:p>
          <w:p w14:paraId="72966E7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31547F6F" w14:textId="5E393D96" w:rsidR="00115084" w:rsidRPr="00115084" w:rsidRDefault="001E4953" w:rsidP="00641FAF">
            <w:pPr>
              <w:textAlignment w:val="baseline"/>
              <w:divId w:val="323316067"/>
              <w:rPr>
                <w:rFonts w:ascii="Source Sans Pro" w:eastAsia="Times New Roman" w:hAnsi="Source Sans Pro"/>
                <w:color w:val="09262D"/>
                <w:sz w:val="27"/>
                <w:szCs w:val="27"/>
                <w:lang w:eastAsia="en-GB"/>
              </w:rPr>
            </w:pPr>
            <w:r w:rsidRPr="0069258D">
              <w:rPr>
                <w:rFonts w:asciiTheme="minorHAnsi" w:hAnsiTheme="minorHAnsi"/>
                <w:szCs w:val="24"/>
              </w:rPr>
              <w:t>8.45am—5pm</w:t>
            </w:r>
            <w:r>
              <w:rPr>
                <w:rFonts w:asciiTheme="minorHAnsi" w:hAnsiTheme="minorHAnsi"/>
                <w:szCs w:val="24"/>
              </w:rPr>
              <w:t>……………………………………………………………………</w:t>
            </w:r>
            <w:r w:rsidR="00C71270">
              <w:rPr>
                <w:rFonts w:asciiTheme="minorHAnsi" w:hAnsiTheme="minorHAnsi"/>
                <w:szCs w:val="24"/>
              </w:rPr>
              <w:t>…</w:t>
            </w:r>
            <w:r w:rsidR="00115084" w:rsidRPr="00641FAF">
              <w:rPr>
                <w:rFonts w:asciiTheme="minorHAnsi" w:eastAsia="Times New Roman" w:hAnsiTheme="minorHAnsi"/>
                <w:color w:val="09262D"/>
                <w:lang w:eastAsia="en-GB"/>
              </w:rPr>
              <w:t>call </w:t>
            </w:r>
            <w:hyperlink r:id="rId29" w:history="1">
              <w:r w:rsidR="00115084" w:rsidRPr="00641FAF">
                <w:rPr>
                  <w:rFonts w:asciiTheme="minorHAnsi" w:eastAsia="Times New Roman" w:hAnsiTheme="minorHAnsi"/>
                  <w:color w:val="935089"/>
                  <w:u w:val="single"/>
                  <w:bdr w:val="none" w:sz="0" w:space="0" w:color="auto" w:frame="1"/>
                  <w:lang w:eastAsia="en-GB"/>
                </w:rPr>
                <w:t>03000 41 61 61</w:t>
              </w:r>
            </w:hyperlink>
          </w:p>
          <w:p w14:paraId="11A9805F" w14:textId="3B6E7568" w:rsidR="00115084" w:rsidRPr="00115084" w:rsidRDefault="0047733A" w:rsidP="0047733A">
            <w:pPr>
              <w:textAlignment w:val="baseline"/>
              <w:divId w:val="323316067"/>
              <w:rPr>
                <w:rFonts w:asciiTheme="minorHAnsi" w:eastAsia="Times New Roman" w:hAnsiTheme="minorHAnsi"/>
                <w:color w:val="09262D"/>
                <w:lang w:eastAsia="en-GB"/>
              </w:rPr>
            </w:pPr>
            <w:r>
              <w:rPr>
                <w:rFonts w:asciiTheme="minorHAnsi" w:eastAsia="Times New Roman" w:hAnsiTheme="minorHAnsi"/>
                <w:color w:val="09262D"/>
                <w:lang w:eastAsia="en-GB"/>
              </w:rPr>
              <w:t xml:space="preserve">                                                                                                            </w:t>
            </w:r>
            <w:r w:rsidR="00115084" w:rsidRPr="00115084">
              <w:rPr>
                <w:rFonts w:asciiTheme="minorHAnsi" w:eastAsia="Times New Roman" w:hAnsiTheme="minorHAnsi"/>
                <w:color w:val="09262D"/>
                <w:lang w:eastAsia="en-GB"/>
              </w:rPr>
              <w:t>email </w:t>
            </w:r>
            <w:hyperlink r:id="rId30" w:history="1">
              <w:r w:rsidR="00115084" w:rsidRPr="00115084">
                <w:rPr>
                  <w:rFonts w:asciiTheme="minorHAnsi" w:eastAsia="Times New Roman" w:hAnsiTheme="minorHAnsi"/>
                  <w:color w:val="935089"/>
                  <w:u w:val="single"/>
                  <w:bdr w:val="none" w:sz="0" w:space="0" w:color="auto" w:frame="1"/>
                  <w:lang w:eastAsia="en-GB"/>
                </w:rPr>
                <w:t>social.services@kent.gov.uk</w:t>
              </w:r>
            </w:hyperlink>
          </w:p>
          <w:p w14:paraId="298D9F03" w14:textId="46526CD2"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sidR="00493B96">
              <w:rPr>
                <w:rFonts w:asciiTheme="minorHAnsi" w:hAnsiTheme="minorHAnsi"/>
                <w:szCs w:val="24"/>
              </w:rPr>
              <w:t>….</w:t>
            </w:r>
            <w:r>
              <w:rPr>
                <w:rFonts w:asciiTheme="minorHAnsi" w:hAnsiTheme="minorHAnsi"/>
                <w:szCs w:val="24"/>
              </w:rPr>
              <w:t>……………………………………………………………………</w:t>
            </w:r>
            <w:r w:rsidR="003523F8">
              <w:rPr>
                <w:rFonts w:asciiTheme="minorHAnsi" w:hAnsiTheme="minorHAnsi"/>
                <w:szCs w:val="24"/>
              </w:rPr>
              <w:t>..</w:t>
            </w:r>
            <w:r w:rsidR="00DF4E9E" w:rsidRPr="00DF4E9E">
              <w:rPr>
                <w:rFonts w:asciiTheme="minorHAnsi" w:eastAsia="Times New Roman" w:hAnsiTheme="minorHAnsi"/>
                <w:color w:val="09262D"/>
              </w:rPr>
              <w:t>call</w:t>
            </w:r>
            <w:r w:rsidR="00DF4E9E" w:rsidRPr="00DF4E9E">
              <w:rPr>
                <w:rStyle w:val="apple-converted-space"/>
                <w:rFonts w:asciiTheme="minorHAnsi" w:eastAsia="Times New Roman" w:hAnsiTheme="minorHAnsi"/>
                <w:color w:val="09262D"/>
              </w:rPr>
              <w:t> </w:t>
            </w:r>
            <w:hyperlink r:id="rId31" w:history="1">
              <w:r w:rsidR="00DF4E9E" w:rsidRPr="00DF4E9E">
                <w:rPr>
                  <w:rStyle w:val="Hyperlink"/>
                  <w:rFonts w:asciiTheme="minorHAnsi" w:eastAsia="Times New Roman" w:hAnsiTheme="minorHAnsi"/>
                  <w:color w:val="935089"/>
                  <w:bdr w:val="none" w:sz="0" w:space="0" w:color="auto" w:frame="1"/>
                </w:rPr>
                <w:t>03000 41 91 91</w:t>
              </w:r>
            </w:hyperlink>
          </w:p>
          <w:p w14:paraId="3919F6D4" w14:textId="77777777" w:rsidR="001E4953" w:rsidRPr="001E4953" w:rsidRDefault="001E4953" w:rsidP="001E4953">
            <w:pPr>
              <w:widowControl w:val="0"/>
              <w:spacing w:line="264" w:lineRule="auto"/>
              <w:rPr>
                <w:rFonts w:asciiTheme="minorHAnsi" w:hAnsiTheme="minorHAnsi"/>
                <w:i/>
                <w:szCs w:val="24"/>
              </w:rPr>
            </w:pPr>
          </w:p>
        </w:tc>
      </w:tr>
      <w:tr w:rsidR="001E4953" w14:paraId="6F7AA4B0" w14:textId="77777777" w:rsidTr="008E43F5">
        <w:trPr>
          <w:trHeight w:val="601"/>
        </w:trPr>
        <w:tc>
          <w:tcPr>
            <w:tcW w:w="9624" w:type="dxa"/>
            <w:shd w:val="clear" w:color="auto" w:fill="auto"/>
          </w:tcPr>
          <w:p w14:paraId="237B335F" w14:textId="77777777" w:rsidR="00142D4A" w:rsidRDefault="00142D4A" w:rsidP="001E4953">
            <w:pPr>
              <w:widowControl w:val="0"/>
              <w:spacing w:line="264" w:lineRule="auto"/>
              <w:rPr>
                <w:rFonts w:asciiTheme="minorHAnsi" w:hAnsiTheme="minorHAnsi"/>
                <w:b/>
                <w:szCs w:val="24"/>
              </w:rPr>
            </w:pPr>
          </w:p>
          <w:p w14:paraId="486E8752" w14:textId="77777777"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3491EF61" w14:textId="63257DF1" w:rsidR="00D85330" w:rsidRPr="00F81724" w:rsidRDefault="001E4953" w:rsidP="00F81724">
            <w:pPr>
              <w:textAlignment w:val="baseline"/>
              <w:divId w:val="1727682964"/>
              <w:rPr>
                <w:rFonts w:asciiTheme="minorHAnsi" w:eastAsia="Times New Roman" w:hAnsiTheme="minorHAnsi"/>
                <w:color w:val="09262D"/>
                <w:lang w:eastAsia="en-GB"/>
              </w:rPr>
            </w:pPr>
            <w:r w:rsidRPr="0069258D">
              <w:rPr>
                <w:rFonts w:asciiTheme="minorHAnsi" w:hAnsiTheme="minorHAnsi"/>
                <w:szCs w:val="24"/>
              </w:rPr>
              <w:t>8.45am—5pm</w:t>
            </w:r>
            <w:r>
              <w:rPr>
                <w:rFonts w:asciiTheme="minorHAnsi" w:hAnsiTheme="minorHAnsi"/>
                <w:szCs w:val="24"/>
              </w:rPr>
              <w:t>……………………………………………………………………</w:t>
            </w:r>
            <w:r w:rsidR="00C71270">
              <w:rPr>
                <w:rFonts w:asciiTheme="minorHAnsi" w:hAnsiTheme="minorHAnsi"/>
                <w:szCs w:val="24"/>
              </w:rPr>
              <w:t>….</w:t>
            </w:r>
            <w:r w:rsidR="00D85330" w:rsidRPr="00F81724">
              <w:rPr>
                <w:rFonts w:asciiTheme="minorHAnsi" w:eastAsia="Times New Roman" w:hAnsiTheme="minorHAnsi"/>
                <w:color w:val="09262D"/>
                <w:lang w:eastAsia="en-GB"/>
              </w:rPr>
              <w:t>call </w:t>
            </w:r>
            <w:hyperlink r:id="rId32" w:history="1">
              <w:r w:rsidR="00D85330" w:rsidRPr="00F81724">
                <w:rPr>
                  <w:rFonts w:asciiTheme="minorHAnsi" w:eastAsia="Times New Roman" w:hAnsiTheme="minorHAnsi"/>
                  <w:color w:val="935089"/>
                  <w:u w:val="single"/>
                  <w:bdr w:val="none" w:sz="0" w:space="0" w:color="auto" w:frame="1"/>
                  <w:lang w:eastAsia="en-GB"/>
                </w:rPr>
                <w:t>03000 41 11 11</w:t>
              </w:r>
            </w:hyperlink>
          </w:p>
          <w:p w14:paraId="5D9918DB" w14:textId="14632AD2" w:rsidR="00D85330" w:rsidRPr="00D85330" w:rsidRDefault="00493B96" w:rsidP="00F81724">
            <w:pPr>
              <w:ind w:left="1260"/>
              <w:textAlignment w:val="baseline"/>
              <w:divId w:val="1727682964"/>
              <w:rPr>
                <w:rFonts w:asciiTheme="minorHAnsi" w:eastAsia="Times New Roman" w:hAnsiTheme="minorHAnsi"/>
                <w:color w:val="09262D"/>
                <w:lang w:eastAsia="en-GB"/>
              </w:rPr>
            </w:pPr>
            <w:r>
              <w:rPr>
                <w:rFonts w:asciiTheme="minorHAnsi" w:eastAsia="Times New Roman" w:hAnsiTheme="minorHAnsi"/>
                <w:color w:val="09262D"/>
                <w:lang w:eastAsia="en-GB"/>
              </w:rPr>
              <w:t xml:space="preserve">                                                                                    </w:t>
            </w:r>
            <w:r w:rsidR="00D85330" w:rsidRPr="00D85330">
              <w:rPr>
                <w:rFonts w:asciiTheme="minorHAnsi" w:eastAsia="Times New Roman" w:hAnsiTheme="minorHAnsi"/>
                <w:color w:val="09262D"/>
                <w:lang w:eastAsia="en-GB"/>
              </w:rPr>
              <w:t>email </w:t>
            </w:r>
            <w:hyperlink r:id="rId33" w:history="1">
              <w:r w:rsidR="00D85330" w:rsidRPr="00D85330">
                <w:rPr>
                  <w:rFonts w:asciiTheme="minorHAnsi" w:eastAsia="Times New Roman" w:hAnsiTheme="minorHAnsi"/>
                  <w:color w:val="935089"/>
                  <w:u w:val="single"/>
                  <w:bdr w:val="none" w:sz="0" w:space="0" w:color="auto" w:frame="1"/>
                  <w:lang w:eastAsia="en-GB"/>
                </w:rPr>
                <w:t>social.services@kent.gov.uk</w:t>
              </w:r>
            </w:hyperlink>
          </w:p>
          <w:p w14:paraId="6221EEAE" w14:textId="6FC2A5E6"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w:t>
            </w:r>
            <w:r w:rsidR="00590A37">
              <w:rPr>
                <w:rFonts w:asciiTheme="minorHAnsi" w:hAnsiTheme="minorHAnsi"/>
                <w:szCs w:val="24"/>
              </w:rPr>
              <w:t>s…….</w:t>
            </w:r>
            <w:r>
              <w:rPr>
                <w:rFonts w:asciiTheme="minorHAnsi" w:hAnsiTheme="minorHAnsi"/>
                <w:szCs w:val="24"/>
              </w:rPr>
              <w:t>……………………………………………………………………</w:t>
            </w:r>
            <w:r w:rsidR="00B62A2E" w:rsidRPr="00DF4E9E">
              <w:rPr>
                <w:rFonts w:asciiTheme="minorHAnsi" w:eastAsia="Times New Roman" w:hAnsiTheme="minorHAnsi"/>
                <w:color w:val="09262D"/>
              </w:rPr>
              <w:t>call</w:t>
            </w:r>
            <w:r w:rsidR="00B62A2E" w:rsidRPr="00DF4E9E">
              <w:rPr>
                <w:rStyle w:val="apple-converted-space"/>
                <w:rFonts w:asciiTheme="minorHAnsi" w:eastAsia="Times New Roman" w:hAnsiTheme="minorHAnsi"/>
                <w:color w:val="09262D"/>
              </w:rPr>
              <w:t> </w:t>
            </w:r>
            <w:hyperlink r:id="rId34" w:history="1">
              <w:r w:rsidR="00B62A2E" w:rsidRPr="00DF4E9E">
                <w:rPr>
                  <w:rStyle w:val="Hyperlink"/>
                  <w:rFonts w:asciiTheme="minorHAnsi" w:eastAsia="Times New Roman" w:hAnsiTheme="minorHAnsi"/>
                  <w:color w:val="935089"/>
                  <w:bdr w:val="none" w:sz="0" w:space="0" w:color="auto" w:frame="1"/>
                </w:rPr>
                <w:t>03000 41 91 91</w:t>
              </w:r>
            </w:hyperlink>
            <w:r w:rsidRPr="0069258D">
              <w:rPr>
                <w:rFonts w:asciiTheme="minorHAnsi" w:hAnsiTheme="minorHAnsi"/>
                <w:i/>
                <w:szCs w:val="24"/>
              </w:rPr>
              <w:tab/>
            </w:r>
          </w:p>
          <w:p w14:paraId="4ACE82BF" w14:textId="77777777" w:rsidR="001E4953" w:rsidRPr="0069258D" w:rsidRDefault="001E4953" w:rsidP="001E4953">
            <w:pPr>
              <w:widowControl w:val="0"/>
              <w:spacing w:line="264" w:lineRule="auto"/>
              <w:rPr>
                <w:rFonts w:asciiTheme="minorHAnsi" w:hAnsiTheme="minorHAnsi"/>
                <w:b/>
                <w:szCs w:val="24"/>
              </w:rPr>
            </w:pPr>
          </w:p>
        </w:tc>
      </w:tr>
      <w:tr w:rsidR="001E4953" w14:paraId="616EBC14" w14:textId="77777777" w:rsidTr="003D7CC0">
        <w:trPr>
          <w:trHeight w:val="601"/>
        </w:trPr>
        <w:tc>
          <w:tcPr>
            <w:tcW w:w="9624" w:type="dxa"/>
            <w:shd w:val="clear" w:color="auto" w:fill="DEEAF6" w:themeFill="accent1" w:themeFillTint="33"/>
          </w:tcPr>
          <w:p w14:paraId="4F0CE2D5" w14:textId="77777777" w:rsidR="00142D4A" w:rsidRDefault="00142D4A" w:rsidP="001E4953">
            <w:pPr>
              <w:widowControl w:val="0"/>
              <w:spacing w:line="264" w:lineRule="auto"/>
              <w:rPr>
                <w:rFonts w:asciiTheme="minorHAnsi" w:hAnsiTheme="minorHAnsi"/>
                <w:b/>
                <w:szCs w:val="24"/>
              </w:rPr>
            </w:pPr>
          </w:p>
          <w:p w14:paraId="3C66D8A0" w14:textId="4E6BFD85" w:rsidR="001E4953" w:rsidRPr="0069258D" w:rsidRDefault="00951B45" w:rsidP="001E4953">
            <w:pPr>
              <w:widowControl w:val="0"/>
              <w:spacing w:line="264" w:lineRule="auto"/>
              <w:rPr>
                <w:rFonts w:asciiTheme="minorHAnsi" w:hAnsiTheme="minorHAnsi"/>
                <w:b/>
                <w:szCs w:val="24"/>
              </w:rPr>
            </w:pPr>
            <w:r>
              <w:rPr>
                <w:rFonts w:asciiTheme="minorHAnsi" w:hAnsiTheme="minorHAnsi"/>
                <w:b/>
                <w:szCs w:val="24"/>
              </w:rPr>
              <w:t>Regional Safeguar</w:t>
            </w:r>
            <w:r w:rsidR="00604E48">
              <w:rPr>
                <w:rFonts w:asciiTheme="minorHAnsi" w:hAnsiTheme="minorHAnsi"/>
                <w:b/>
                <w:szCs w:val="24"/>
              </w:rPr>
              <w:t>di</w:t>
            </w:r>
            <w:r>
              <w:rPr>
                <w:rFonts w:asciiTheme="minorHAnsi" w:hAnsiTheme="minorHAnsi"/>
                <w:b/>
                <w:szCs w:val="24"/>
              </w:rPr>
              <w:t>ng Lead</w:t>
            </w:r>
          </w:p>
          <w:p w14:paraId="6FF9C176" w14:textId="7D5229FD" w:rsidR="001E4953" w:rsidRDefault="0021017A" w:rsidP="001E4953">
            <w:pPr>
              <w:widowControl w:val="0"/>
              <w:spacing w:line="264" w:lineRule="auto"/>
              <w:rPr>
                <w:rFonts w:asciiTheme="minorHAnsi" w:hAnsiTheme="minorHAnsi"/>
                <w:iCs/>
              </w:rPr>
            </w:pPr>
            <w:r w:rsidRPr="0021017A">
              <w:rPr>
                <w:rFonts w:asciiTheme="minorHAnsi" w:hAnsiTheme="minorHAnsi"/>
                <w:iCs/>
              </w:rPr>
              <w:t>Wendy Mann</w:t>
            </w:r>
          </w:p>
          <w:p w14:paraId="31F087D1" w14:textId="7120AEA4" w:rsidR="00183F09" w:rsidRPr="00183F09" w:rsidRDefault="006A4645" w:rsidP="001E4953">
            <w:pPr>
              <w:widowControl w:val="0"/>
              <w:spacing w:line="264" w:lineRule="auto"/>
              <w:rPr>
                <w:rFonts w:asciiTheme="minorHAnsi" w:hAnsiTheme="minorHAnsi"/>
                <w:iCs/>
              </w:rPr>
            </w:pPr>
            <w:r>
              <w:rPr>
                <w:rFonts w:asciiTheme="minorHAnsi" w:hAnsiTheme="minorHAnsi"/>
                <w:iCs/>
              </w:rPr>
              <w:t>01444233431</w:t>
            </w:r>
          </w:p>
          <w:p w14:paraId="3C1C9FA6" w14:textId="5A060A6D" w:rsidR="001E4953" w:rsidRDefault="00720F9C" w:rsidP="00E37939">
            <w:pPr>
              <w:widowControl w:val="0"/>
              <w:spacing w:line="264" w:lineRule="auto"/>
              <w:rPr>
                <w:rFonts w:asciiTheme="minorHAnsi" w:hAnsiTheme="minorHAnsi"/>
                <w:i/>
              </w:rPr>
            </w:pPr>
            <w:hyperlink r:id="rId35" w:history="1">
              <w:r w:rsidR="003A4B6C" w:rsidRPr="00C07A90">
                <w:rPr>
                  <w:rStyle w:val="Hyperlink"/>
                  <w:rFonts w:asciiTheme="minorHAnsi" w:hAnsiTheme="minorHAnsi"/>
                  <w:i/>
                </w:rPr>
                <w:t>Safeguarding@seba-baptist.org.uk</w:t>
              </w:r>
            </w:hyperlink>
          </w:p>
          <w:p w14:paraId="4FD60AF2" w14:textId="65CC9CA0" w:rsidR="003A4B6C" w:rsidRPr="0069258D" w:rsidRDefault="003A4B6C" w:rsidP="00E37939">
            <w:pPr>
              <w:widowControl w:val="0"/>
              <w:spacing w:line="264" w:lineRule="auto"/>
              <w:rPr>
                <w:rFonts w:asciiTheme="minorHAnsi" w:hAnsiTheme="minorHAnsi"/>
                <w:b/>
                <w:szCs w:val="24"/>
              </w:rPr>
            </w:pPr>
          </w:p>
        </w:tc>
      </w:tr>
    </w:tbl>
    <w:p w14:paraId="7032471F" w14:textId="77777777" w:rsidR="001E4953" w:rsidRDefault="001E4953"/>
    <w:p w14:paraId="53DF53C4" w14:textId="77777777" w:rsidR="001E4953" w:rsidRDefault="001E4953"/>
    <w:p w14:paraId="399D686F" w14:textId="77777777" w:rsidR="005439A2" w:rsidRDefault="005439A2"/>
    <w:p w14:paraId="66BC492E" w14:textId="77777777" w:rsidR="005439A2" w:rsidRDefault="005439A2"/>
    <w:p w14:paraId="60506843" w14:textId="77777777" w:rsidR="005439A2" w:rsidRDefault="005439A2"/>
    <w:p w14:paraId="07BCCA87" w14:textId="77777777" w:rsidR="005439A2" w:rsidRDefault="005439A2"/>
    <w:p w14:paraId="70B25E01" w14:textId="77777777" w:rsidR="005439A2" w:rsidRDefault="005439A2"/>
    <w:p w14:paraId="05CD38B7" w14:textId="77777777" w:rsidR="005439A2" w:rsidRDefault="005439A2"/>
    <w:p w14:paraId="2D056AC5" w14:textId="77777777" w:rsidR="005439A2" w:rsidRDefault="005439A2"/>
    <w:p w14:paraId="43DDDA70" w14:textId="77777777" w:rsidR="005439A2" w:rsidRDefault="005439A2"/>
    <w:p w14:paraId="3111D07B" w14:textId="77777777" w:rsidR="005439A2" w:rsidRDefault="005439A2"/>
    <w:p w14:paraId="1377D7B4" w14:textId="77777777" w:rsidR="005439A2" w:rsidRDefault="005439A2"/>
    <w:p w14:paraId="779ABFC5" w14:textId="77777777" w:rsidR="005439A2" w:rsidRDefault="005439A2"/>
    <w:p w14:paraId="06BBEF4B" w14:textId="77777777" w:rsidR="005439A2" w:rsidRDefault="005439A2"/>
    <w:p w14:paraId="72D7B422" w14:textId="77777777" w:rsidR="005439A2" w:rsidRDefault="005439A2"/>
    <w:p w14:paraId="58267CC7" w14:textId="77777777" w:rsidR="005439A2" w:rsidRDefault="005439A2"/>
    <w:p w14:paraId="578DC505" w14:textId="77777777" w:rsidR="005439A2" w:rsidRDefault="005439A2"/>
    <w:p w14:paraId="74CC2BC7" w14:textId="77777777" w:rsidR="005439A2" w:rsidRDefault="005439A2"/>
    <w:p w14:paraId="57B85EC3" w14:textId="77777777" w:rsidR="005439A2" w:rsidRDefault="005439A2"/>
    <w:p w14:paraId="57184737" w14:textId="77777777" w:rsidR="00155BFC" w:rsidRDefault="00C210BB" w:rsidP="006A2F2D">
      <w:pPr>
        <w:pStyle w:val="Heading2"/>
      </w:pPr>
      <w:bookmarkStart w:id="123" w:name="_Toc495419637"/>
      <w:bookmarkStart w:id="124" w:name="_Toc497390729"/>
      <w:bookmarkStart w:id="125" w:name="_Toc497395441"/>
      <w:bookmarkEnd w:id="119"/>
      <w:r>
        <w:t>APPENDIX 1</w:t>
      </w:r>
      <w:r w:rsidR="00E81EB6">
        <w:t xml:space="preserve"> - </w:t>
      </w:r>
      <w:r w:rsidR="00D97DA7" w:rsidRPr="00A63FF3">
        <w:t>DEFINITIONS OF ABUSE</w:t>
      </w:r>
      <w:bookmarkStart w:id="126" w:name="_Toc497390730"/>
      <w:bookmarkEnd w:id="123"/>
      <w:bookmarkEnd w:id="124"/>
      <w:bookmarkEnd w:id="125"/>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7466EE0D" w:rsidR="00D97DA7" w:rsidRDefault="00D97DA7" w:rsidP="00D97DA7">
      <w:pPr>
        <w:spacing w:line="264" w:lineRule="auto"/>
        <w:rPr>
          <w:rFonts w:asciiTheme="minorHAnsi" w:hAnsiTheme="minorHAnsi" w:cs="Calibri"/>
        </w:rPr>
      </w:pPr>
      <w:bookmarkStart w:id="127" w:name="_Hlk496212193"/>
      <w:bookmarkEnd w:id="126"/>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7"/>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5199276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7E1692D6"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68542FC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14:paraId="4A37AA8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17F03FFA" w14:textId="77777777" w:rsidTr="00F721A0">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0" w:type="dxa"/>
            <w:shd w:val="clear" w:color="auto" w:fill="auto"/>
          </w:tcPr>
          <w:p w14:paraId="1CBDCC11"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0" w:type="dxa"/>
            <w:shd w:val="clear" w:color="auto" w:fill="auto"/>
          </w:tcPr>
          <w:p w14:paraId="384A6D7C"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14:paraId="1A570890"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14:paraId="6A4BB574" w14:textId="77777777" w:rsidR="0070342D" w:rsidRDefault="0070342D"/>
    <w:tbl>
      <w:tblPr>
        <w:tblStyle w:val="GridTable4-Accent11"/>
        <w:tblW w:w="0" w:type="auto"/>
        <w:tblLook w:val="04A0" w:firstRow="1" w:lastRow="0" w:firstColumn="1" w:lastColumn="0" w:noHBand="0" w:noVBand="1"/>
      </w:tblPr>
      <w:tblGrid>
        <w:gridCol w:w="1506"/>
        <w:gridCol w:w="8118"/>
      </w:tblGrid>
      <w:tr w:rsidR="00D97DA7" w:rsidRPr="0069258D" w14:paraId="1715A66C" w14:textId="77777777" w:rsidTr="00F721A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06"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8118" w:type="dxa"/>
          </w:tcPr>
          <w:p w14:paraId="19D18CDC" w14:textId="77777777" w:rsidR="00D97DA7" w:rsidRPr="000C1DA6" w:rsidRDefault="00D97DA7" w:rsidP="00D97DA7">
            <w:pPr>
              <w:spacing w:line="264" w:lineRule="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lang w:eastAsia="en-GB"/>
              </w:rPr>
            </w:pPr>
            <w:r w:rsidRPr="000C1DA6">
              <w:rPr>
                <w:rFonts w:asciiTheme="minorHAnsi" w:eastAsiaTheme="minorEastAsia" w:hAnsiTheme="minorHAnsi"/>
                <w:lang w:eastAsia="en-GB"/>
              </w:rPr>
              <w:t>Additional Definitions</w:t>
            </w:r>
          </w:p>
        </w:tc>
      </w:tr>
      <w:tr w:rsidR="00D97DA7" w:rsidRPr="0069258D" w14:paraId="51DC4489" w14:textId="77777777" w:rsidTr="00F721A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06"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8118" w:type="dxa"/>
          </w:tcPr>
          <w:p w14:paraId="33AB68B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14:paraId="167CE128"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8118" w:type="dxa"/>
          </w:tcPr>
          <w:p w14:paraId="0E6D69B4"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 xml:space="preserve">The inappropriate use of religious belief or practice; coercion and control of one individual by another in a spiritual context; the abuse of trust by someone in a position </w:t>
            </w:r>
            <w:r w:rsidRPr="0069258D">
              <w:rPr>
                <w:sz w:val="22"/>
                <w:szCs w:val="22"/>
                <w:lang w:val="en-GB"/>
              </w:rPr>
              <w:lastRenderedPageBreak/>
              <w:t>of spiritual authority (e.g. minister). The person experiences spiritual abuse as a deeply emotional personal attack.</w:t>
            </w:r>
          </w:p>
        </w:tc>
      </w:tr>
      <w:tr w:rsidR="00D97DA7" w:rsidRPr="0069258D" w14:paraId="77979636" w14:textId="77777777" w:rsidTr="00F721A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06"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lastRenderedPageBreak/>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8118" w:type="dxa"/>
          </w:tcPr>
          <w:p w14:paraId="4D5CAE4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14:paraId="047472AD"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8118" w:type="dxa"/>
          </w:tcPr>
          <w:p w14:paraId="4D670695"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00F7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8118" w:type="dxa"/>
          </w:tcPr>
          <w:p w14:paraId="38762F77" w14:textId="237D2601"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is any threatening behaviour, violence or abuse between</w:t>
            </w:r>
            <w:r w:rsidR="004A3F0D">
              <w:rPr>
                <w:rFonts w:asciiTheme="minorHAnsi" w:hAnsiTheme="minorHAnsi"/>
                <w:lang w:val="en-GB"/>
              </w:rPr>
              <w:t xml:space="preserve"> persons aged 16 or above </w:t>
            </w:r>
            <w:r w:rsidRPr="0069258D">
              <w:rPr>
                <w:rFonts w:asciiTheme="minorHAnsi" w:hAnsiTheme="minorHAnsi"/>
                <w:lang w:val="en-GB"/>
              </w:rPr>
              <w:t xml:space="preserve">who are or have been in a relationship, or between family members. It can affect anybody regardless of their age, gender, sexuality or social status. </w:t>
            </w:r>
          </w:p>
          <w:p w14:paraId="2907B4E3" w14:textId="46839C51" w:rsidR="00D97DA7" w:rsidRPr="0069258D" w:rsidRDefault="00D97DA7" w:rsidP="00D97DA7">
            <w:pPr>
              <w:pStyle w:val="NoSpacing"/>
              <w:spacing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w:t>
            </w:r>
            <w:r w:rsidR="004A3F0D">
              <w:rPr>
                <w:rFonts w:asciiTheme="minorHAnsi" w:hAnsiTheme="minorHAnsi"/>
                <w:lang w:val="en-GB"/>
              </w:rPr>
              <w:t>, coercive</w:t>
            </w:r>
            <w:r w:rsidRPr="0069258D">
              <w:rPr>
                <w:rFonts w:asciiTheme="minorHAnsi" w:hAnsiTheme="minorHAnsi"/>
                <w:lang w:val="en-GB"/>
              </w:rPr>
              <w:t xml:space="preserve"> and controlling behaviour where an abuser seeks to exert power over their family member or partner.</w:t>
            </w:r>
            <w:r w:rsidR="004A3F0D">
              <w:rPr>
                <w:rFonts w:asciiTheme="minorHAnsi" w:hAnsiTheme="minorHAnsi"/>
                <w:lang w:val="en-GB"/>
              </w:rPr>
              <w:t xml:space="preserve"> The Domestic Abuse Act 2</w:t>
            </w:r>
            <w:r w:rsidR="00AC263E">
              <w:rPr>
                <w:rFonts w:asciiTheme="minorHAnsi" w:hAnsiTheme="minorHAnsi"/>
                <w:lang w:val="en-GB"/>
              </w:rPr>
              <w:t>0</w:t>
            </w:r>
            <w:r w:rsidR="004A3F0D">
              <w:rPr>
                <w:rFonts w:asciiTheme="minorHAnsi" w:hAnsiTheme="minorHAnsi"/>
                <w:lang w:val="en-GB"/>
              </w:rPr>
              <w:t xml:space="preserve">21 identifies children who see, hear or experience the effects of domestic abuse as victims in their own right.  </w:t>
            </w:r>
          </w:p>
        </w:tc>
      </w:tr>
      <w:tr w:rsidR="00D97DA7" w:rsidRPr="0069258D" w14:paraId="1FEF1AB4"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1FAAE28D" w14:textId="66844517" w:rsidR="00D97DA7" w:rsidRPr="0069258D" w:rsidRDefault="00BC18D0" w:rsidP="00D97DA7">
            <w:pPr>
              <w:spacing w:line="264" w:lineRule="auto"/>
              <w:rPr>
                <w:rFonts w:asciiTheme="minorHAnsi" w:hAnsiTheme="minorHAnsi"/>
                <w:b w:val="0"/>
                <w:i/>
                <w:lang w:val="en-GB"/>
              </w:rPr>
            </w:pPr>
            <w:r>
              <w:rPr>
                <w:rFonts w:asciiTheme="minorHAnsi" w:hAnsiTheme="minorHAnsi"/>
                <w:b w:val="0"/>
                <w:i/>
                <w:lang w:val="en-GB"/>
              </w:rPr>
              <w:t>Online abuse</w:t>
            </w:r>
          </w:p>
        </w:tc>
        <w:tc>
          <w:tcPr>
            <w:tcW w:w="8118" w:type="dxa"/>
          </w:tcPr>
          <w:p w14:paraId="492C8191" w14:textId="77777777" w:rsidR="004A3F0D" w:rsidRDefault="00D97DA7" w:rsidP="004A3F0D">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p w14:paraId="529CCBF5" w14:textId="77777777" w:rsidR="00181650" w:rsidRDefault="00181650" w:rsidP="004A3F0D">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lang w:val="en-GB"/>
              </w:rPr>
            </w:pPr>
          </w:p>
          <w:p w14:paraId="79C1EEB2" w14:textId="6298C6DC" w:rsidR="004A3F0D" w:rsidRPr="0069258D" w:rsidRDefault="004A3F0D"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F0D">
              <w:rPr>
                <w:rFonts w:asciiTheme="minorHAnsi" w:hAnsiTheme="minorHAnsi" w:cstheme="minorHAnsi"/>
                <w:lang w:val="en-GB"/>
              </w:rPr>
              <w:t>The Online Safety Bill, 2021,</w:t>
            </w:r>
            <w:r w:rsidRPr="00EA1E0F">
              <w:rPr>
                <w:rFonts w:asciiTheme="minorHAnsi" w:eastAsia="Times New Roman" w:hAnsiTheme="minorHAnsi" w:cstheme="minorHAnsi"/>
                <w:color w:val="0B0C0C"/>
              </w:rPr>
              <w:t xml:space="preserve"> introduces new rules for</w:t>
            </w:r>
            <w:r w:rsidR="00AC263E">
              <w:rPr>
                <w:rFonts w:asciiTheme="minorHAnsi" w:eastAsia="Times New Roman" w:hAnsiTheme="minorHAnsi" w:cstheme="minorHAnsi"/>
                <w:color w:val="0B0C0C"/>
              </w:rPr>
              <w:t xml:space="preserve"> internet search engines and</w:t>
            </w:r>
            <w:r w:rsidRPr="00EA1E0F">
              <w:rPr>
                <w:rFonts w:asciiTheme="minorHAnsi" w:eastAsia="Times New Roman" w:hAnsiTheme="minorHAnsi" w:cstheme="minorHAnsi"/>
                <w:color w:val="0B0C0C"/>
              </w:rPr>
              <w:t xml:space="preserve"> firms wh</w:t>
            </w:r>
            <w:r w:rsidR="00AC263E">
              <w:rPr>
                <w:rFonts w:asciiTheme="minorHAnsi" w:eastAsia="Times New Roman" w:hAnsiTheme="minorHAnsi" w:cstheme="minorHAnsi"/>
                <w:color w:val="0B0C0C"/>
              </w:rPr>
              <w:t xml:space="preserve">o </w:t>
            </w:r>
            <w:r w:rsidRPr="00EA1E0F">
              <w:rPr>
                <w:rFonts w:asciiTheme="minorHAnsi" w:eastAsia="Times New Roman" w:hAnsiTheme="minorHAnsi" w:cstheme="minorHAnsi"/>
                <w:color w:val="0B0C0C"/>
              </w:rPr>
              <w:t>host user-generated content, i.e. those which allow users to post their own content online or interact with each other</w:t>
            </w:r>
            <w:r w:rsidR="00AC263E">
              <w:rPr>
                <w:rFonts w:asciiTheme="minorHAnsi" w:eastAsia="Times New Roman" w:hAnsiTheme="minorHAnsi" w:cstheme="minorHAnsi"/>
                <w:color w:val="0B0C0C"/>
              </w:rPr>
              <w:t>.</w:t>
            </w:r>
            <w:r w:rsidRPr="00EA1E0F">
              <w:rPr>
                <w:rFonts w:asciiTheme="minorHAnsi" w:eastAsia="Times New Roman" w:hAnsiTheme="minorHAnsi" w:cstheme="minorHAnsi"/>
                <w:color w:val="0B0C0C"/>
              </w:rPr>
              <w:t xml:space="preserve"> </w:t>
            </w:r>
            <w:r w:rsidRPr="00EA1E0F">
              <w:rPr>
                <w:rFonts w:asciiTheme="minorHAnsi" w:eastAsia="Times New Roman" w:hAnsiTheme="minorHAnsi" w:cstheme="minorHAnsi"/>
                <w:color w:val="0B0C0C"/>
                <w:lang w:eastAsia="en-GB"/>
              </w:rPr>
              <w:t xml:space="preserve">Those platforms which fail </w:t>
            </w:r>
            <w:r w:rsidR="00AC263E">
              <w:rPr>
                <w:rFonts w:asciiTheme="minorHAnsi" w:eastAsia="Times New Roman" w:hAnsiTheme="minorHAnsi" w:cstheme="minorHAnsi"/>
                <w:color w:val="0B0C0C"/>
                <w:lang w:eastAsia="en-GB"/>
              </w:rPr>
              <w:t>to comply with the rules could face penalties of up to 10% of their revenue, and in the most serious cases some may even be barred from operating.</w:t>
            </w:r>
            <w:r w:rsidRPr="00EA1E0F">
              <w:rPr>
                <w:rFonts w:asciiTheme="minorHAnsi" w:eastAsia="Times New Roman" w:hAnsiTheme="minorHAnsi" w:cstheme="minorHAnsi"/>
                <w:color w:val="0B0C0C"/>
                <w:lang w:eastAsia="en-GB"/>
              </w:rPr>
              <w:t xml:space="preserve"> </w:t>
            </w:r>
          </w:p>
        </w:tc>
      </w:tr>
      <w:tr w:rsidR="00D97DA7" w:rsidRPr="0069258D" w14:paraId="631F079D" w14:textId="77777777" w:rsidTr="00F7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8118" w:type="dxa"/>
          </w:tcPr>
          <w:p w14:paraId="5B017CD6"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8118" w:type="dxa"/>
          </w:tcPr>
          <w:p w14:paraId="55F57677"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BD1C44" w:rsidRPr="0069258D" w14:paraId="50395E1E" w14:textId="77777777" w:rsidTr="00F7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2EC3886E" w14:textId="72F62EF0" w:rsidR="005F33EB" w:rsidRPr="00AC263E" w:rsidRDefault="005F33EB" w:rsidP="00D97DA7">
            <w:pPr>
              <w:spacing w:line="264" w:lineRule="auto"/>
              <w:rPr>
                <w:rFonts w:asciiTheme="minorHAnsi" w:hAnsiTheme="minorHAnsi"/>
                <w:b w:val="0"/>
                <w:bCs w:val="0"/>
                <w:i/>
              </w:rPr>
            </w:pPr>
            <w:r w:rsidRPr="00AC263E">
              <w:rPr>
                <w:rFonts w:asciiTheme="minorHAnsi" w:hAnsiTheme="minorHAnsi"/>
                <w:b w:val="0"/>
                <w:bCs w:val="0"/>
                <w:i/>
              </w:rPr>
              <w:t>C</w:t>
            </w:r>
            <w:r w:rsidR="00AB1188" w:rsidRPr="00AC263E">
              <w:rPr>
                <w:rFonts w:asciiTheme="minorHAnsi" w:hAnsiTheme="minorHAnsi"/>
                <w:b w:val="0"/>
                <w:bCs w:val="0"/>
                <w:i/>
              </w:rPr>
              <w:t>uc</w:t>
            </w:r>
            <w:r w:rsidRPr="00AC263E">
              <w:rPr>
                <w:rFonts w:asciiTheme="minorHAnsi" w:hAnsiTheme="minorHAnsi"/>
                <w:b w:val="0"/>
                <w:bCs w:val="0"/>
                <w:i/>
              </w:rPr>
              <w:t>kooing</w:t>
            </w:r>
          </w:p>
        </w:tc>
        <w:tc>
          <w:tcPr>
            <w:tcW w:w="8118" w:type="dxa"/>
          </w:tcPr>
          <w:p w14:paraId="1E55B8DB" w14:textId="321C7DD4" w:rsidR="005F33EB" w:rsidRPr="0069258D" w:rsidRDefault="00156C44"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Cuckooing is the term used to describe occasions where </w:t>
            </w:r>
            <w:r w:rsidR="00BE56F9">
              <w:rPr>
                <w:rFonts w:asciiTheme="minorHAnsi" w:hAnsiTheme="minorHAnsi"/>
              </w:rPr>
              <w:t>the homes of adults at risk are t</w:t>
            </w:r>
            <w:r w:rsidR="00836AB8">
              <w:rPr>
                <w:rFonts w:asciiTheme="minorHAnsi" w:hAnsiTheme="minorHAnsi"/>
              </w:rPr>
              <w:t>a</w:t>
            </w:r>
            <w:r w:rsidR="00BE56F9">
              <w:rPr>
                <w:rFonts w:asciiTheme="minorHAnsi" w:hAnsiTheme="minorHAnsi"/>
              </w:rPr>
              <w:t>k</w:t>
            </w:r>
            <w:r w:rsidR="00836AB8">
              <w:rPr>
                <w:rFonts w:asciiTheme="minorHAnsi" w:hAnsiTheme="minorHAnsi"/>
              </w:rPr>
              <w:t>e</w:t>
            </w:r>
            <w:r w:rsidR="00BE56F9">
              <w:rPr>
                <w:rFonts w:asciiTheme="minorHAnsi" w:hAnsiTheme="minorHAnsi"/>
              </w:rPr>
              <w:t xml:space="preserve">n over and used </w:t>
            </w:r>
            <w:r w:rsidR="00D72CC9">
              <w:rPr>
                <w:rFonts w:asciiTheme="minorHAnsi" w:hAnsiTheme="minorHAnsi"/>
              </w:rPr>
              <w:t>to distr</w:t>
            </w:r>
            <w:r w:rsidR="00A54EC5">
              <w:rPr>
                <w:rFonts w:asciiTheme="minorHAnsi" w:hAnsiTheme="minorHAnsi"/>
              </w:rPr>
              <w:t>i</w:t>
            </w:r>
            <w:r w:rsidR="00D72CC9">
              <w:rPr>
                <w:rFonts w:asciiTheme="minorHAnsi" w:hAnsiTheme="minorHAnsi"/>
              </w:rPr>
              <w:t>bu</w:t>
            </w:r>
            <w:r w:rsidR="00A54EC5">
              <w:rPr>
                <w:rFonts w:asciiTheme="minorHAnsi" w:hAnsiTheme="minorHAnsi"/>
              </w:rPr>
              <w:t>t</w:t>
            </w:r>
            <w:r w:rsidR="00D72CC9">
              <w:rPr>
                <w:rFonts w:asciiTheme="minorHAnsi" w:hAnsiTheme="minorHAnsi"/>
              </w:rPr>
              <w:t xml:space="preserve">e drugs or as a base for gang or criminal activities. The </w:t>
            </w:r>
            <w:r w:rsidR="00782528">
              <w:rPr>
                <w:rFonts w:asciiTheme="minorHAnsi" w:hAnsiTheme="minorHAnsi"/>
              </w:rPr>
              <w:t>tenant may believe that the people who are in their home are their friends</w:t>
            </w:r>
            <w:r w:rsidR="00B33EC3">
              <w:rPr>
                <w:rFonts w:asciiTheme="minorHAnsi" w:hAnsiTheme="minorHAnsi"/>
              </w:rPr>
              <w:t>.</w:t>
            </w:r>
          </w:p>
        </w:tc>
      </w:tr>
      <w:tr w:rsidR="00D97DA7" w:rsidRPr="0069258D" w14:paraId="42C3E6DA"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8118" w:type="dxa"/>
          </w:tcPr>
          <w:p w14:paraId="009A83EE" w14:textId="451DD65C"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Modern slavery is the practice of treating people as property; it includes bonded labour, child labour, sex slavery and trafficking. </w:t>
            </w:r>
            <w:r w:rsidR="00A40507">
              <w:rPr>
                <w:rFonts w:asciiTheme="minorHAnsi" w:hAnsiTheme="minorHAnsi"/>
                <w:lang w:val="en-GB"/>
              </w:rPr>
              <w:t>In the UK we see examples of this through County Lines, Child Sexual Exploitation</w:t>
            </w:r>
            <w:r w:rsidR="00BD1C44">
              <w:rPr>
                <w:rFonts w:asciiTheme="minorHAnsi" w:hAnsiTheme="minorHAnsi"/>
                <w:lang w:val="en-GB"/>
              </w:rPr>
              <w:t xml:space="preserve"> and forced labour</w:t>
            </w:r>
            <w:r w:rsidR="00EA3F4E">
              <w:rPr>
                <w:rFonts w:asciiTheme="minorHAnsi" w:hAnsiTheme="minorHAnsi"/>
                <w:lang w:val="en-GB"/>
              </w:rPr>
              <w:t>.</w:t>
            </w:r>
          </w:p>
        </w:tc>
      </w:tr>
      <w:tr w:rsidR="00D97DA7" w:rsidRPr="0069258D" w14:paraId="72D96A87"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8118" w:type="dxa"/>
          </w:tcPr>
          <w:p w14:paraId="60DF5554"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r w:rsidR="00D97DA7" w:rsidRPr="0069258D" w14:paraId="4402D6C1" w14:textId="77777777" w:rsidTr="00A968FD">
        <w:tc>
          <w:tcPr>
            <w:cnfStyle w:val="001000000000" w:firstRow="0" w:lastRow="0" w:firstColumn="1" w:lastColumn="0" w:oddVBand="0" w:evenVBand="0" w:oddHBand="0" w:evenHBand="0" w:firstRowFirstColumn="0" w:firstRowLastColumn="0" w:lastRowFirstColumn="0" w:lastRowLastColumn="0"/>
            <w:tcW w:w="1506" w:type="dxa"/>
          </w:tcPr>
          <w:p w14:paraId="29D597BD" w14:textId="77777777" w:rsidR="00D97DA7" w:rsidRPr="007E5371" w:rsidRDefault="00D97DA7" w:rsidP="00D97DA7">
            <w:pPr>
              <w:spacing w:line="264" w:lineRule="auto"/>
              <w:rPr>
                <w:rFonts w:asciiTheme="minorHAnsi" w:hAnsiTheme="minorHAnsi"/>
                <w:b w:val="0"/>
                <w:i/>
                <w:lang w:val="en-GB"/>
              </w:rPr>
            </w:pPr>
            <w:r w:rsidRPr="007E5371">
              <w:rPr>
                <w:rFonts w:asciiTheme="minorHAnsi" w:hAnsiTheme="minorHAnsi"/>
                <w:b w:val="0"/>
                <w:i/>
                <w:lang w:val="en-GB"/>
              </w:rPr>
              <w:t>Radicalisation</w:t>
            </w:r>
          </w:p>
        </w:tc>
        <w:tc>
          <w:tcPr>
            <w:tcW w:w="8118" w:type="dxa"/>
          </w:tcPr>
          <w:p w14:paraId="022AEE41" w14:textId="77777777" w:rsidR="00D97DA7" w:rsidRPr="007E5371"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lang w:val="en-GB"/>
              </w:rPr>
            </w:pPr>
            <w:r w:rsidRPr="007E5371">
              <w:rPr>
                <w:rFonts w:asciiTheme="minorHAnsi" w:hAnsiTheme="minorHAnsi"/>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0186CF79"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3BF58B3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lastRenderedPageBreak/>
              <w:t>Honour / Forced Marriage</w:t>
            </w:r>
          </w:p>
        </w:tc>
        <w:tc>
          <w:tcPr>
            <w:tcW w:w="8118" w:type="dxa"/>
          </w:tcPr>
          <w:p w14:paraId="55EAE3C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14:paraId="2F30E32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754641D5" w14:textId="77777777" w:rsidTr="00A968FD">
        <w:tc>
          <w:tcPr>
            <w:cnfStyle w:val="001000000000" w:firstRow="0" w:lastRow="0" w:firstColumn="1" w:lastColumn="0" w:oddVBand="0" w:evenVBand="0" w:oddHBand="0" w:evenHBand="0" w:firstRowFirstColumn="0" w:firstRowLastColumn="0" w:lastRowFirstColumn="0" w:lastRowLastColumn="0"/>
            <w:tcW w:w="1506" w:type="dxa"/>
          </w:tcPr>
          <w:p w14:paraId="2BD1FDF2"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8118" w:type="dxa"/>
          </w:tcPr>
          <w:p w14:paraId="3207EE1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0404EA" w:rsidRPr="0069258D" w14:paraId="2D9C7A41"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50AE0F23" w14:textId="2D12590A" w:rsidR="000404EA" w:rsidRPr="00AC263E" w:rsidRDefault="000404EA" w:rsidP="00D97DA7">
            <w:pPr>
              <w:spacing w:line="264" w:lineRule="auto"/>
              <w:rPr>
                <w:rFonts w:asciiTheme="minorHAnsi" w:hAnsiTheme="minorHAnsi"/>
                <w:b w:val="0"/>
                <w:bCs w:val="0"/>
                <w:i/>
              </w:rPr>
            </w:pPr>
            <w:r w:rsidRPr="00AC263E">
              <w:rPr>
                <w:rFonts w:asciiTheme="minorHAnsi" w:hAnsiTheme="minorHAnsi"/>
                <w:b w:val="0"/>
                <w:bCs w:val="0"/>
                <w:i/>
              </w:rPr>
              <w:t>Peer-on-Peer Abuse</w:t>
            </w:r>
          </w:p>
        </w:tc>
        <w:tc>
          <w:tcPr>
            <w:tcW w:w="8118" w:type="dxa"/>
          </w:tcPr>
          <w:p w14:paraId="40879CF0" w14:textId="215931EC" w:rsidR="000404EA" w:rsidRPr="00EA3F4E" w:rsidRDefault="002E0345" w:rsidP="00AC26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C263E">
              <w:rPr>
                <w:rFonts w:asciiTheme="minorHAnsi" w:hAnsiTheme="minorHAnsi" w:cstheme="minorHAnsi"/>
              </w:rPr>
              <w:t>Peer-on-peer abuse is where sexual abuse takes place between children of a similar age or stage of development</w:t>
            </w:r>
            <w:r w:rsidR="00CB6723" w:rsidRPr="00AC263E">
              <w:rPr>
                <w:rFonts w:asciiTheme="minorHAnsi" w:hAnsiTheme="minorHAnsi" w:cstheme="minorHAnsi"/>
              </w:rPr>
              <w:t xml:space="preserve">. </w:t>
            </w:r>
          </w:p>
        </w:tc>
      </w:tr>
      <w:tr w:rsidR="001A75B9" w:rsidRPr="0069258D" w14:paraId="5593792C" w14:textId="77777777" w:rsidTr="00A968FD">
        <w:tc>
          <w:tcPr>
            <w:cnfStyle w:val="001000000000" w:firstRow="0" w:lastRow="0" w:firstColumn="1" w:lastColumn="0" w:oddVBand="0" w:evenVBand="0" w:oddHBand="0" w:evenHBand="0" w:firstRowFirstColumn="0" w:firstRowLastColumn="0" w:lastRowFirstColumn="0" w:lastRowLastColumn="0"/>
            <w:tcW w:w="1506" w:type="dxa"/>
          </w:tcPr>
          <w:p w14:paraId="79A1461F" w14:textId="6C76A1BC" w:rsidR="001A75B9" w:rsidRPr="00AC263E" w:rsidRDefault="001A75B9" w:rsidP="00AC263E">
            <w:pPr>
              <w:rPr>
                <w:rFonts w:asciiTheme="minorHAnsi" w:hAnsiTheme="minorHAnsi" w:cstheme="minorHAnsi"/>
                <w:b w:val="0"/>
                <w:bCs w:val="0"/>
                <w:i/>
                <w:iCs/>
              </w:rPr>
            </w:pPr>
            <w:r w:rsidRPr="00AC263E">
              <w:rPr>
                <w:rFonts w:asciiTheme="minorHAnsi" w:hAnsiTheme="minorHAnsi" w:cstheme="minorHAnsi"/>
                <w:b w:val="0"/>
                <w:bCs w:val="0"/>
                <w:i/>
                <w:iCs/>
              </w:rPr>
              <w:t>Child on Child Abuse</w:t>
            </w:r>
          </w:p>
        </w:tc>
        <w:tc>
          <w:tcPr>
            <w:tcW w:w="8118" w:type="dxa"/>
          </w:tcPr>
          <w:p w14:paraId="3B0BFA70" w14:textId="30CA59E9" w:rsidR="001A75B9" w:rsidRPr="00AC263E" w:rsidRDefault="00ED4850" w:rsidP="00AC26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C263E">
              <w:rPr>
                <w:rFonts w:asciiTheme="minorHAnsi" w:hAnsiTheme="minorHAnsi" w:cstheme="minorHAnsi"/>
              </w:rPr>
              <w:t>Child on Child abuse is when a child abuses another child of any age or stage</w:t>
            </w:r>
            <w:r w:rsidR="00FA4F6A" w:rsidRPr="00AC263E">
              <w:rPr>
                <w:rFonts w:asciiTheme="minorHAnsi" w:hAnsiTheme="minorHAnsi" w:cstheme="minorHAnsi"/>
              </w:rPr>
              <w:t xml:space="preserve"> of development</w:t>
            </w:r>
          </w:p>
        </w:tc>
      </w:tr>
      <w:tr w:rsidR="00D97DA7" w:rsidRPr="0069258D" w14:paraId="51164D8C"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23587D8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8118" w:type="dxa"/>
          </w:tcPr>
          <w:p w14:paraId="39C837ED" w14:textId="3736D2F2"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tc>
      </w:tr>
    </w:tbl>
    <w:p w14:paraId="5FA9D484" w14:textId="77777777" w:rsidR="00D97DA7" w:rsidRPr="0069258D" w:rsidRDefault="00D97DA7" w:rsidP="00D97DA7">
      <w:pPr>
        <w:spacing w:line="264" w:lineRule="auto"/>
        <w:rPr>
          <w:rFonts w:asciiTheme="minorHAnsi" w:hAnsiTheme="minorHAnsi" w:cs="Calibri"/>
        </w:rPr>
      </w:pPr>
    </w:p>
    <w:p w14:paraId="114AB1EF"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14:paraId="3EC4D17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14:paraId="1FA5802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14:paraId="2B3226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14:paraId="3DFD7C3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14:paraId="71CBBC2B" w14:textId="77777777" w:rsidR="00D97DA7" w:rsidRPr="0069258D" w:rsidRDefault="00D97DA7" w:rsidP="00D97DA7">
      <w:pPr>
        <w:pStyle w:val="BodyText"/>
        <w:widowControl w:val="0"/>
        <w:spacing w:line="264" w:lineRule="auto"/>
        <w:rPr>
          <w:rFonts w:asciiTheme="minorHAnsi" w:hAnsiTheme="minorHAnsi"/>
        </w:rPr>
      </w:pPr>
    </w:p>
    <w:p w14:paraId="2FFEB2CF" w14:textId="77777777" w:rsidR="00D97DA7" w:rsidRPr="0069258D" w:rsidRDefault="00D97DA7"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77777777" w:rsidR="007E6671" w:rsidRPr="0069258D" w:rsidRDefault="00EF5B1F" w:rsidP="006A2F2D">
      <w:pPr>
        <w:pStyle w:val="Heading2"/>
      </w:pPr>
      <w:bookmarkStart w:id="128" w:name="_Toc497390731"/>
      <w:bookmarkStart w:id="129" w:name="_Toc497395442"/>
      <w:r>
        <w:lastRenderedPageBreak/>
        <w:t>APPENDIX</w:t>
      </w:r>
      <w:r w:rsidR="007E6671">
        <w:t xml:space="preserve"> </w:t>
      </w:r>
      <w:r w:rsidR="00B62E1E">
        <w:t>2</w:t>
      </w:r>
      <w:r>
        <w:t xml:space="preserve"> – DETAILED GUIDANCE ON REPORTING REQUIREMENTS</w:t>
      </w:r>
      <w:bookmarkEnd w:id="128"/>
      <w:bookmarkEnd w:id="129"/>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1BA42613"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w:t>
      </w:r>
      <w:r w:rsidR="00AB54A2">
        <w:rPr>
          <w:rFonts w:asciiTheme="minorHAnsi" w:hAnsiTheme="minorHAnsi"/>
          <w:szCs w:val="24"/>
        </w:rPr>
        <w:t>of it</w:t>
      </w:r>
      <w:r w:rsidRPr="0069258D">
        <w:rPr>
          <w:rFonts w:asciiTheme="minorHAnsi" w:hAnsiTheme="minorHAnsi"/>
          <w:szCs w:val="24"/>
        </w:rPr>
        <w:t xml:space="preserve">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14:paraId="4BA2F2C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14:paraId="1F1916C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14:paraId="208C8C6B"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14:paraId="4AF3A57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14:paraId="001F696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14:paraId="501A429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14:paraId="1A7A90D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D321D4D" w:rsidR="00924A25" w:rsidRDefault="00924A25" w:rsidP="00924A25">
      <w:pPr>
        <w:pStyle w:val="BodyText"/>
        <w:widowControl w:val="0"/>
        <w:spacing w:line="264" w:lineRule="auto"/>
        <w:rPr>
          <w:rFonts w:asciiTheme="minorHAnsi" w:hAnsiTheme="minorHAnsi"/>
          <w:szCs w:val="24"/>
        </w:rPr>
      </w:pPr>
    </w:p>
    <w:p w14:paraId="069B1042" w14:textId="77777777" w:rsidR="00A616F5" w:rsidRPr="00924A25" w:rsidRDefault="00A616F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lastRenderedPageBreak/>
        <w:br/>
      </w:r>
      <w:r w:rsidR="007E6671" w:rsidRPr="0069258D">
        <w:rPr>
          <w:rFonts w:asciiTheme="minorHAnsi" w:hAnsiTheme="minorHAnsi"/>
          <w:b/>
          <w:bCs/>
          <w:sz w:val="24"/>
        </w:rPr>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14:paraId="72366B73" w14:textId="4ABBA944"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the concern to others who work with the child or adult at risk in question, asking </w:t>
      </w:r>
      <w:r w:rsidR="00EA1E0F">
        <w:rPr>
          <w:rFonts w:asciiTheme="minorHAnsi" w:hAnsiTheme="minorHAnsi"/>
          <w:b w:val="0"/>
          <w:sz w:val="22"/>
          <w:lang w:val="en-GB"/>
        </w:rPr>
        <w:t>f</w:t>
      </w:r>
      <w:r w:rsidR="00EA1E0F" w:rsidRPr="0069258D">
        <w:rPr>
          <w:rFonts w:asciiTheme="minorHAnsi" w:hAnsiTheme="minorHAnsi"/>
          <w:b w:val="0"/>
          <w:sz w:val="22"/>
          <w:lang w:val="en-GB"/>
        </w:rPr>
        <w:t>or</w:t>
      </w:r>
      <w:r w:rsidRPr="0069258D">
        <w:rPr>
          <w:rFonts w:asciiTheme="minorHAnsi" w:hAnsiTheme="minorHAnsi"/>
          <w:b w:val="0"/>
          <w:sz w:val="22"/>
          <w:lang w:val="en-GB"/>
        </w:rPr>
        <w:t xml:space="preserve"> continued observation where appropriate.</w:t>
      </w:r>
    </w:p>
    <w:p w14:paraId="2CC517F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14:paraId="1E55BC49"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14:paraId="5A24FC0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14:paraId="57E6A67C"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14:paraId="4A90943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14:paraId="2793494B"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14:paraId="30634EF2" w14:textId="747EE024"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w:t>
      </w:r>
      <w:r w:rsidR="006521E1">
        <w:rPr>
          <w:rFonts w:asciiTheme="minorHAnsi" w:hAnsiTheme="minorHAnsi"/>
          <w:i/>
          <w:szCs w:val="24"/>
        </w:rPr>
        <w:t>Regional</w:t>
      </w:r>
      <w:r w:rsidR="005F6F71">
        <w:rPr>
          <w:rFonts w:asciiTheme="minorHAnsi" w:hAnsiTheme="minorHAnsi"/>
          <w:i/>
          <w:szCs w:val="24"/>
        </w:rPr>
        <w:t xml:space="preserve"> Safeguarding </w:t>
      </w:r>
      <w:r w:rsidR="006521E1">
        <w:rPr>
          <w:rFonts w:asciiTheme="minorHAnsi" w:hAnsiTheme="minorHAnsi"/>
          <w:i/>
          <w:szCs w:val="24"/>
        </w:rPr>
        <w:t>Lead</w:t>
      </w:r>
      <w:r w:rsidR="005F6F71">
        <w:rPr>
          <w:rFonts w:asciiTheme="minorHAnsi" w:hAnsiTheme="minorHAnsi"/>
          <w:i/>
          <w:szCs w:val="24"/>
        </w:rPr>
        <w:t>.</w:t>
      </w:r>
    </w:p>
    <w:p w14:paraId="6CD8613E"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5C4C7BEC" w:rsidR="007E6671" w:rsidRPr="0069258D" w:rsidRDefault="000259FF" w:rsidP="007E6671">
      <w:pPr>
        <w:pStyle w:val="BodyText"/>
        <w:widowControl w:val="0"/>
        <w:numPr>
          <w:ilvl w:val="0"/>
          <w:numId w:val="4"/>
        </w:numPr>
        <w:spacing w:after="0" w:line="264" w:lineRule="auto"/>
        <w:ind w:left="1080"/>
        <w:rPr>
          <w:rFonts w:asciiTheme="minorHAnsi" w:hAnsiTheme="minorHAnsi"/>
          <w:szCs w:val="24"/>
        </w:rPr>
      </w:pPr>
      <w:r>
        <w:rPr>
          <w:rFonts w:asciiTheme="minorHAnsi" w:hAnsiTheme="minorHAnsi"/>
          <w:szCs w:val="24"/>
        </w:rPr>
        <w:t>Regional</w:t>
      </w:r>
      <w:r w:rsidR="007E6671" w:rsidRPr="0069258D">
        <w:rPr>
          <w:rFonts w:asciiTheme="minorHAnsi" w:hAnsiTheme="minorHAnsi"/>
          <w:szCs w:val="24"/>
        </w:rPr>
        <w:t xml:space="preserve"> Safeguarding </w:t>
      </w:r>
      <w:r w:rsidR="006521E1">
        <w:rPr>
          <w:rFonts w:asciiTheme="minorHAnsi" w:hAnsiTheme="minorHAnsi"/>
          <w:szCs w:val="24"/>
        </w:rPr>
        <w:t>Lead</w:t>
      </w:r>
      <w:r w:rsidR="007E6671" w:rsidRPr="0069258D">
        <w:rPr>
          <w:rFonts w:asciiTheme="minorHAnsi" w:hAnsiTheme="minorHAnsi"/>
          <w:szCs w:val="24"/>
        </w:rPr>
        <w:br/>
      </w:r>
    </w:p>
    <w:p w14:paraId="0D54140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14:paraId="6D909CF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77777777" w:rsidR="00B22E80" w:rsidRDefault="00B22E80" w:rsidP="006A2F2D">
      <w:pPr>
        <w:pStyle w:val="Heading2"/>
      </w:pPr>
      <w:bookmarkStart w:id="130" w:name="_Toc497390732"/>
      <w:bookmarkStart w:id="131" w:name="_Toc497395443"/>
      <w:r>
        <w:lastRenderedPageBreak/>
        <w:t>APPENDIX 3 – SAFEGUARDING INCIDENT FORM</w:t>
      </w:r>
      <w:bookmarkEnd w:id="130"/>
      <w:bookmarkEnd w:id="131"/>
    </w:p>
    <w:p w14:paraId="7B81410A" w14:textId="77777777" w:rsidR="009E7F5D" w:rsidRPr="00D46522" w:rsidRDefault="009E7F5D" w:rsidP="009E7F5D">
      <w:pPr>
        <w:pStyle w:val="Heading3"/>
        <w:rPr>
          <w:rStyle w:val="IntenseReference"/>
        </w:rPr>
      </w:pPr>
    </w:p>
    <w:tbl>
      <w:tblPr>
        <w:tblStyle w:val="TableGrid"/>
        <w:tblW w:w="0" w:type="auto"/>
        <w:tblLook w:val="04A0" w:firstRow="1" w:lastRow="0" w:firstColumn="1" w:lastColumn="0" w:noHBand="0" w:noVBand="1"/>
      </w:tblPr>
      <w:tblGrid>
        <w:gridCol w:w="9016"/>
      </w:tblGrid>
      <w:tr w:rsidR="009E7F5D" w14:paraId="60A2688F" w14:textId="77777777" w:rsidTr="007E7F70">
        <w:tc>
          <w:tcPr>
            <w:tcW w:w="9016" w:type="dxa"/>
          </w:tcPr>
          <w:p w14:paraId="28A90FB9" w14:textId="77777777" w:rsidR="009E7F5D" w:rsidRPr="00B25462" w:rsidRDefault="009E7F5D" w:rsidP="007E7F70">
            <w:pPr>
              <w:rPr>
                <w:rStyle w:val="IntenseReference"/>
                <w:sz w:val="24"/>
                <w:szCs w:val="24"/>
              </w:rPr>
            </w:pPr>
            <w:r w:rsidRPr="00B25462">
              <w:rPr>
                <w:rStyle w:val="IntenseReference"/>
                <w:sz w:val="24"/>
                <w:szCs w:val="24"/>
              </w:rPr>
              <w:t>Person reporting the incident or concern:</w:t>
            </w:r>
          </w:p>
          <w:p w14:paraId="78CD060B" w14:textId="77777777" w:rsidR="009E7F5D" w:rsidRPr="00D46522" w:rsidRDefault="009E7F5D" w:rsidP="007E7F70">
            <w:pPr>
              <w:pBdr>
                <w:between w:val="single" w:sz="4" w:space="1" w:color="auto"/>
              </w:pBdr>
            </w:pPr>
            <w:r w:rsidRPr="00D46522">
              <w:t>Name:</w:t>
            </w:r>
          </w:p>
          <w:p w14:paraId="6C6DCC07" w14:textId="77777777" w:rsidR="009E7F5D" w:rsidRPr="00D46522" w:rsidRDefault="009E7F5D" w:rsidP="007E7F70">
            <w:pPr>
              <w:pBdr>
                <w:between w:val="single" w:sz="4" w:space="1" w:color="auto"/>
              </w:pBdr>
            </w:pPr>
            <w:r w:rsidRPr="00D46522">
              <w:t>Address:</w:t>
            </w:r>
          </w:p>
          <w:p w14:paraId="4B392872" w14:textId="77777777" w:rsidR="009E7F5D" w:rsidRPr="00D46522" w:rsidRDefault="009E7F5D" w:rsidP="007E7F70">
            <w:pPr>
              <w:pBdr>
                <w:between w:val="single" w:sz="4" w:space="1" w:color="auto"/>
              </w:pBdr>
            </w:pPr>
            <w:r w:rsidRPr="00D46522">
              <w:t>Phone number:</w:t>
            </w:r>
          </w:p>
          <w:p w14:paraId="6AD179A6" w14:textId="77777777" w:rsidR="009E7F5D" w:rsidRPr="00D46522" w:rsidRDefault="009E7F5D" w:rsidP="007E7F70">
            <w:pPr>
              <w:pBdr>
                <w:between w:val="single" w:sz="4" w:space="1" w:color="auto"/>
              </w:pBdr>
            </w:pPr>
            <w:r w:rsidRPr="00D46522">
              <w:t>Email:</w:t>
            </w:r>
          </w:p>
          <w:p w14:paraId="0134C627" w14:textId="77777777" w:rsidR="009E7F5D" w:rsidRPr="00D2472E" w:rsidRDefault="009E7F5D" w:rsidP="007E7F70">
            <w:pPr>
              <w:pBdr>
                <w:between w:val="single" w:sz="4" w:space="1" w:color="auto"/>
              </w:pBdr>
            </w:pPr>
            <w:r w:rsidRPr="00D46522">
              <w:t>Role in Church:</w:t>
            </w:r>
          </w:p>
        </w:tc>
      </w:tr>
    </w:tbl>
    <w:p w14:paraId="51921E1A" w14:textId="77777777" w:rsidR="009E7F5D" w:rsidRDefault="009E7F5D" w:rsidP="009E7F5D"/>
    <w:p w14:paraId="6D999CD1" w14:textId="77777777" w:rsidR="009E7F5D" w:rsidRDefault="009E7F5D" w:rsidP="009E7F5D"/>
    <w:tbl>
      <w:tblPr>
        <w:tblStyle w:val="TableGrid"/>
        <w:tblW w:w="0" w:type="auto"/>
        <w:tblLook w:val="04A0" w:firstRow="1" w:lastRow="0" w:firstColumn="1" w:lastColumn="0" w:noHBand="0" w:noVBand="1"/>
      </w:tblPr>
      <w:tblGrid>
        <w:gridCol w:w="9016"/>
      </w:tblGrid>
      <w:tr w:rsidR="009E7F5D" w14:paraId="3534CC86" w14:textId="77777777" w:rsidTr="007E7F70">
        <w:trPr>
          <w:trHeight w:val="2826"/>
        </w:trPr>
        <w:tc>
          <w:tcPr>
            <w:tcW w:w="9016" w:type="dxa"/>
          </w:tcPr>
          <w:p w14:paraId="3921E1CE" w14:textId="77777777" w:rsidR="009E7F5D" w:rsidRPr="00B25462" w:rsidRDefault="009E7F5D" w:rsidP="007E7F70">
            <w:pPr>
              <w:rPr>
                <w:rStyle w:val="IntenseReference"/>
                <w:sz w:val="24"/>
                <w:szCs w:val="24"/>
              </w:rPr>
            </w:pPr>
            <w:r w:rsidRPr="00B25462">
              <w:rPr>
                <w:rStyle w:val="IntenseReference"/>
                <w:sz w:val="24"/>
                <w:szCs w:val="24"/>
              </w:rPr>
              <w:t>Details of child / Adult at risk you are concerned about:</w:t>
            </w:r>
          </w:p>
          <w:p w14:paraId="63E07A9E" w14:textId="77777777" w:rsidR="009E7F5D" w:rsidRPr="00580E11" w:rsidRDefault="009E7F5D" w:rsidP="007E7F70">
            <w:pPr>
              <w:pBdr>
                <w:between w:val="single" w:sz="4" w:space="1" w:color="auto"/>
              </w:pBdr>
            </w:pPr>
            <w:r w:rsidRPr="00580E11">
              <w:t>Name:</w:t>
            </w:r>
          </w:p>
          <w:p w14:paraId="35CCF6FC" w14:textId="77777777" w:rsidR="009E7F5D" w:rsidRPr="00580E11" w:rsidRDefault="009E7F5D" w:rsidP="007E7F70">
            <w:pPr>
              <w:pBdr>
                <w:between w:val="single" w:sz="4" w:space="1" w:color="auto"/>
              </w:pBdr>
            </w:pPr>
            <w:r w:rsidRPr="00580E11">
              <w:t>Date of Birth / Approximate Age:</w:t>
            </w:r>
          </w:p>
          <w:p w14:paraId="132BF77E" w14:textId="77777777" w:rsidR="009E7F5D" w:rsidRPr="00580E11" w:rsidRDefault="009E7F5D" w:rsidP="007E7F70">
            <w:pPr>
              <w:pBdr>
                <w:between w:val="single" w:sz="4" w:space="1" w:color="auto"/>
              </w:pBdr>
            </w:pPr>
            <w:r w:rsidRPr="00580E11">
              <w:t>Address:</w:t>
            </w:r>
          </w:p>
          <w:p w14:paraId="18C25D5D" w14:textId="77777777" w:rsidR="009E7F5D" w:rsidRPr="00580E11" w:rsidRDefault="009E7F5D" w:rsidP="007E7F70">
            <w:pPr>
              <w:pBdr>
                <w:between w:val="single" w:sz="4" w:space="1" w:color="auto"/>
              </w:pBdr>
            </w:pPr>
            <w:r w:rsidRPr="00580E11">
              <w:t>Phone number:</w:t>
            </w:r>
          </w:p>
          <w:p w14:paraId="73848249" w14:textId="77777777" w:rsidR="009E7F5D" w:rsidRPr="00580E11" w:rsidRDefault="009E7F5D" w:rsidP="007E7F70">
            <w:pPr>
              <w:pBdr>
                <w:between w:val="single" w:sz="4" w:space="1" w:color="auto"/>
              </w:pBdr>
            </w:pPr>
            <w:r w:rsidRPr="00580E11">
              <w:t>Email:</w:t>
            </w:r>
          </w:p>
          <w:p w14:paraId="3D8731FE" w14:textId="77777777" w:rsidR="009E7F5D" w:rsidRDefault="009E7F5D" w:rsidP="007E7F70">
            <w:pPr>
              <w:pBdr>
                <w:between w:val="single" w:sz="4" w:space="1" w:color="auto"/>
              </w:pBdr>
            </w:pPr>
            <w:r w:rsidRPr="00580E11">
              <w:t>Do they know that you are sharing concerns about them?</w:t>
            </w:r>
          </w:p>
          <w:p w14:paraId="0695A057" w14:textId="77777777" w:rsidR="009E7F5D" w:rsidRPr="00D2472E" w:rsidRDefault="009E7F5D" w:rsidP="007E7F70">
            <w:pPr>
              <w:pBdr>
                <w:between w:val="single" w:sz="4" w:space="1" w:color="auto"/>
              </w:pBdr>
            </w:pPr>
            <w:r>
              <w:t>If not, please explain why:</w:t>
            </w:r>
          </w:p>
        </w:tc>
      </w:tr>
      <w:tr w:rsidR="009E7F5D" w14:paraId="141A3ADE" w14:textId="77777777" w:rsidTr="007E7F70">
        <w:trPr>
          <w:trHeight w:val="2824"/>
        </w:trPr>
        <w:tc>
          <w:tcPr>
            <w:tcW w:w="9016" w:type="dxa"/>
          </w:tcPr>
          <w:p w14:paraId="4596FCE2" w14:textId="77777777" w:rsidR="009E7F5D" w:rsidRPr="00B25462" w:rsidRDefault="009E7F5D" w:rsidP="007E7F70">
            <w:pPr>
              <w:rPr>
                <w:rStyle w:val="IntenseReference"/>
                <w:sz w:val="24"/>
                <w:szCs w:val="24"/>
              </w:rPr>
            </w:pPr>
            <w:r w:rsidRPr="00B25462">
              <w:rPr>
                <w:rStyle w:val="IntenseReference"/>
                <w:sz w:val="24"/>
                <w:szCs w:val="24"/>
              </w:rPr>
              <w:t>If under 18 please include details of the parent or carer:</w:t>
            </w:r>
          </w:p>
          <w:p w14:paraId="4C703986" w14:textId="77777777" w:rsidR="009E7F5D" w:rsidRPr="00580E11" w:rsidRDefault="009E7F5D" w:rsidP="007E7F70">
            <w:pPr>
              <w:pBdr>
                <w:between w:val="single" w:sz="4" w:space="1" w:color="auto"/>
              </w:pBdr>
            </w:pPr>
            <w:r w:rsidRPr="00580E11">
              <w:t>Name:</w:t>
            </w:r>
          </w:p>
          <w:p w14:paraId="085BB834" w14:textId="77777777" w:rsidR="009E7F5D" w:rsidRPr="00580E11" w:rsidRDefault="009E7F5D" w:rsidP="007E7F70">
            <w:pPr>
              <w:pBdr>
                <w:between w:val="single" w:sz="4" w:space="1" w:color="auto"/>
              </w:pBdr>
            </w:pPr>
            <w:r w:rsidRPr="00580E11">
              <w:t>Address:</w:t>
            </w:r>
          </w:p>
          <w:p w14:paraId="41B6534B" w14:textId="77777777" w:rsidR="009E7F5D" w:rsidRPr="00580E11" w:rsidRDefault="009E7F5D" w:rsidP="007E7F70">
            <w:pPr>
              <w:pBdr>
                <w:between w:val="single" w:sz="4" w:space="1" w:color="auto"/>
              </w:pBdr>
            </w:pPr>
            <w:r w:rsidRPr="00580E11">
              <w:t>Phone number:</w:t>
            </w:r>
          </w:p>
          <w:p w14:paraId="0AA64B20" w14:textId="77777777" w:rsidR="009E7F5D" w:rsidRPr="00580E11" w:rsidRDefault="009E7F5D" w:rsidP="007E7F70">
            <w:pPr>
              <w:pBdr>
                <w:between w:val="single" w:sz="4" w:space="1" w:color="auto"/>
              </w:pBdr>
            </w:pPr>
            <w:r w:rsidRPr="00580E11">
              <w:t>Email:</w:t>
            </w:r>
          </w:p>
          <w:p w14:paraId="289CCD2A" w14:textId="77777777" w:rsidR="009E7F5D" w:rsidRPr="00580E11" w:rsidRDefault="009E7F5D" w:rsidP="007E7F70">
            <w:pPr>
              <w:pBdr>
                <w:between w:val="single" w:sz="4" w:space="1" w:color="auto"/>
              </w:pBdr>
            </w:pPr>
            <w:r w:rsidRPr="00580E11">
              <w:t>Relationship to the child/ young person:</w:t>
            </w:r>
          </w:p>
          <w:p w14:paraId="22778320" w14:textId="77777777" w:rsidR="009E7F5D" w:rsidRDefault="009E7F5D" w:rsidP="007E7F70">
            <w:pPr>
              <w:pBdr>
                <w:between w:val="single" w:sz="4" w:space="1" w:color="auto"/>
              </w:pBdr>
            </w:pPr>
            <w:r w:rsidRPr="00580E11">
              <w:t>Do they know that you have concerns that you are sharing?</w:t>
            </w:r>
          </w:p>
          <w:p w14:paraId="5DEE254F" w14:textId="77777777" w:rsidR="009E7F5D" w:rsidRPr="00D2472E" w:rsidRDefault="009E7F5D" w:rsidP="007E7F70">
            <w:pPr>
              <w:pBdr>
                <w:between w:val="single" w:sz="4" w:space="1" w:color="auto"/>
              </w:pBdr>
            </w:pPr>
            <w:r>
              <w:t>If not, please explain why:</w:t>
            </w:r>
          </w:p>
        </w:tc>
      </w:tr>
    </w:tbl>
    <w:p w14:paraId="4D511118" w14:textId="77777777" w:rsidR="009E7F5D" w:rsidRDefault="009E7F5D" w:rsidP="009E7F5D"/>
    <w:p w14:paraId="3A099345" w14:textId="77777777" w:rsidR="009E7F5D" w:rsidRDefault="009E7F5D" w:rsidP="009E7F5D"/>
    <w:tbl>
      <w:tblPr>
        <w:tblStyle w:val="TableGrid"/>
        <w:tblW w:w="0" w:type="auto"/>
        <w:tblLook w:val="04A0" w:firstRow="1" w:lastRow="0" w:firstColumn="1" w:lastColumn="0" w:noHBand="0" w:noVBand="1"/>
      </w:tblPr>
      <w:tblGrid>
        <w:gridCol w:w="9016"/>
      </w:tblGrid>
      <w:tr w:rsidR="009E7F5D" w:rsidRPr="00CA63E1" w14:paraId="6D3A77FC" w14:textId="77777777" w:rsidTr="007E7F70">
        <w:tc>
          <w:tcPr>
            <w:tcW w:w="9016" w:type="dxa"/>
          </w:tcPr>
          <w:p w14:paraId="1C6397D5" w14:textId="77777777" w:rsidR="009E7F5D" w:rsidRPr="00B25462" w:rsidRDefault="009E7F5D" w:rsidP="007E7F70">
            <w:pPr>
              <w:rPr>
                <w:rStyle w:val="IntenseReference"/>
                <w:sz w:val="24"/>
                <w:szCs w:val="24"/>
              </w:rPr>
            </w:pPr>
            <w:r w:rsidRPr="00B25462">
              <w:rPr>
                <w:rStyle w:val="IntenseReference"/>
                <w:sz w:val="24"/>
                <w:szCs w:val="24"/>
              </w:rPr>
              <w:t>Details of Alleged perpetrator (if relevant)</w:t>
            </w:r>
          </w:p>
          <w:p w14:paraId="33C49115" w14:textId="77777777" w:rsidR="009E7F5D" w:rsidRPr="00CA63E1" w:rsidRDefault="009E7F5D" w:rsidP="007E7F70">
            <w:pPr>
              <w:pBdr>
                <w:between w:val="single" w:sz="4" w:space="1" w:color="auto"/>
              </w:pBdr>
            </w:pPr>
            <w:r w:rsidRPr="00CA63E1">
              <w:t>Name:</w:t>
            </w:r>
          </w:p>
          <w:p w14:paraId="16FEB024" w14:textId="77777777" w:rsidR="009E7F5D" w:rsidRPr="00CA63E1" w:rsidRDefault="009E7F5D" w:rsidP="007E7F70">
            <w:pPr>
              <w:pBdr>
                <w:between w:val="single" w:sz="4" w:space="1" w:color="auto"/>
              </w:pBdr>
            </w:pPr>
            <w:r w:rsidRPr="00CA63E1">
              <w:t xml:space="preserve">Address: </w:t>
            </w:r>
          </w:p>
          <w:p w14:paraId="43B822EE" w14:textId="77777777" w:rsidR="009E7F5D" w:rsidRPr="00CA63E1" w:rsidRDefault="009E7F5D" w:rsidP="007E7F70">
            <w:pPr>
              <w:pBdr>
                <w:between w:val="single" w:sz="4" w:space="1" w:color="auto"/>
              </w:pBdr>
            </w:pPr>
            <w:r w:rsidRPr="00CA63E1">
              <w:t>Phone Number:</w:t>
            </w:r>
          </w:p>
          <w:p w14:paraId="0A20D3BD" w14:textId="77777777" w:rsidR="009E7F5D" w:rsidRPr="00CA63E1" w:rsidRDefault="009E7F5D" w:rsidP="007E7F70">
            <w:pPr>
              <w:pBdr>
                <w:between w:val="single" w:sz="4" w:space="1" w:color="auto"/>
              </w:pBdr>
            </w:pPr>
            <w:r w:rsidRPr="00CA63E1">
              <w:t>Email:</w:t>
            </w:r>
          </w:p>
          <w:p w14:paraId="2867B3E2" w14:textId="77777777" w:rsidR="009E7F5D" w:rsidRPr="00CA63E1" w:rsidRDefault="009E7F5D" w:rsidP="007E7F70">
            <w:pPr>
              <w:pBdr>
                <w:between w:val="single" w:sz="4" w:space="1" w:color="auto"/>
              </w:pBdr>
            </w:pPr>
          </w:p>
          <w:p w14:paraId="2D6C9DC0" w14:textId="77777777" w:rsidR="009E7F5D" w:rsidRPr="00CA63E1" w:rsidRDefault="009E7F5D" w:rsidP="007E7F70">
            <w:pPr>
              <w:pBdr>
                <w:between w:val="single" w:sz="4" w:space="1" w:color="auto"/>
              </w:pBdr>
            </w:pPr>
            <w:r w:rsidRPr="00CA63E1">
              <w:t>Are they an adult or a child (under 18):</w:t>
            </w:r>
          </w:p>
          <w:p w14:paraId="3AEC8E84" w14:textId="77777777" w:rsidR="009E7F5D" w:rsidRPr="00CA63E1" w:rsidRDefault="009E7F5D" w:rsidP="007E7F70">
            <w:pPr>
              <w:pBdr>
                <w:between w:val="single" w:sz="4" w:space="1" w:color="auto"/>
              </w:pBdr>
            </w:pPr>
            <w:r w:rsidRPr="00CA63E1">
              <w:t>Relationship to the child/adult at risk:</w:t>
            </w:r>
          </w:p>
          <w:p w14:paraId="20242789" w14:textId="77777777" w:rsidR="009E7F5D" w:rsidRPr="00CA63E1" w:rsidRDefault="009E7F5D" w:rsidP="007E7F70">
            <w:pPr>
              <w:pBdr>
                <w:between w:val="single" w:sz="4" w:space="1" w:color="auto"/>
              </w:pBdr>
            </w:pPr>
            <w:r w:rsidRPr="00CA63E1">
              <w:t>Does the child / adult at risk live with the alleged perpetrator?</w:t>
            </w:r>
          </w:p>
          <w:p w14:paraId="260D747C" w14:textId="77777777" w:rsidR="009E7F5D" w:rsidRPr="00CA63E1" w:rsidRDefault="009E7F5D" w:rsidP="007E7F70"/>
        </w:tc>
      </w:tr>
    </w:tbl>
    <w:p w14:paraId="7719EE90" w14:textId="77777777" w:rsidR="009E7F5D" w:rsidRDefault="009E7F5D" w:rsidP="009E7F5D"/>
    <w:p w14:paraId="38E1F96F" w14:textId="77777777" w:rsidR="009E7F5D" w:rsidRDefault="009E7F5D" w:rsidP="009E7F5D"/>
    <w:p w14:paraId="502AD92F" w14:textId="77777777" w:rsidR="009E7F5D" w:rsidRDefault="009E7F5D" w:rsidP="009E7F5D"/>
    <w:p w14:paraId="16DAD351" w14:textId="77777777" w:rsidR="009E7F5D" w:rsidRDefault="009E7F5D" w:rsidP="009E7F5D"/>
    <w:p w14:paraId="63E98BD6" w14:textId="77777777" w:rsidR="009E7F5D" w:rsidRDefault="009E7F5D" w:rsidP="009E7F5D"/>
    <w:tbl>
      <w:tblPr>
        <w:tblStyle w:val="TableGrid"/>
        <w:tblW w:w="0" w:type="auto"/>
        <w:tblLook w:val="04A0" w:firstRow="1" w:lastRow="0" w:firstColumn="1" w:lastColumn="0" w:noHBand="0" w:noVBand="1"/>
      </w:tblPr>
      <w:tblGrid>
        <w:gridCol w:w="9016"/>
      </w:tblGrid>
      <w:tr w:rsidR="009E7F5D" w14:paraId="0FED341D" w14:textId="77777777" w:rsidTr="007E7F70">
        <w:trPr>
          <w:trHeight w:val="5944"/>
        </w:trPr>
        <w:tc>
          <w:tcPr>
            <w:tcW w:w="9016" w:type="dxa"/>
          </w:tcPr>
          <w:p w14:paraId="11A6808A" w14:textId="77777777" w:rsidR="009E7F5D" w:rsidRPr="00B25462" w:rsidRDefault="009E7F5D" w:rsidP="007E7F70">
            <w:pPr>
              <w:rPr>
                <w:rStyle w:val="IntenseReference"/>
              </w:rPr>
            </w:pPr>
            <w:r w:rsidRPr="00B25462">
              <w:rPr>
                <w:rStyle w:val="IntenseReference"/>
                <w:sz w:val="24"/>
                <w:szCs w:val="24"/>
              </w:rPr>
              <w:lastRenderedPageBreak/>
              <w:t>Details of incident or concern:</w:t>
            </w:r>
          </w:p>
          <w:p w14:paraId="3B9DE1E9" w14:textId="77777777" w:rsidR="009E7F5D" w:rsidRPr="00576270" w:rsidRDefault="009E7F5D" w:rsidP="009E7F5D">
            <w:pPr>
              <w:pStyle w:val="ListParagraph"/>
              <w:numPr>
                <w:ilvl w:val="0"/>
                <w:numId w:val="46"/>
              </w:numPr>
              <w:rPr>
                <w:sz w:val="18"/>
                <w:szCs w:val="18"/>
              </w:rPr>
            </w:pPr>
            <w:r w:rsidRPr="00576270">
              <w:rPr>
                <w:sz w:val="18"/>
                <w:szCs w:val="18"/>
              </w:rPr>
              <w:t>Remember to include the 4 W’s – Who, What, Where, When</w:t>
            </w:r>
            <w:r>
              <w:rPr>
                <w:sz w:val="18"/>
                <w:szCs w:val="18"/>
              </w:rPr>
              <w:t>.</w:t>
            </w:r>
          </w:p>
          <w:p w14:paraId="32F06ED4" w14:textId="77777777" w:rsidR="009E7F5D" w:rsidRPr="00576270" w:rsidRDefault="009E7F5D" w:rsidP="009E7F5D">
            <w:pPr>
              <w:pStyle w:val="ListParagraph"/>
              <w:numPr>
                <w:ilvl w:val="0"/>
                <w:numId w:val="46"/>
              </w:numPr>
              <w:rPr>
                <w:sz w:val="18"/>
                <w:szCs w:val="18"/>
              </w:rPr>
            </w:pPr>
            <w:r w:rsidRPr="00576270">
              <w:rPr>
                <w:sz w:val="18"/>
                <w:szCs w:val="18"/>
              </w:rPr>
              <w:t>Be clear whether this is something you have been told about or something that you have observed directly</w:t>
            </w:r>
            <w:r>
              <w:rPr>
                <w:sz w:val="18"/>
                <w:szCs w:val="18"/>
              </w:rPr>
              <w:t>.</w:t>
            </w:r>
          </w:p>
          <w:p w14:paraId="4CD883EC" w14:textId="77777777" w:rsidR="009E7F5D" w:rsidRDefault="009E7F5D" w:rsidP="009E7F5D">
            <w:pPr>
              <w:pStyle w:val="ListParagraph"/>
              <w:numPr>
                <w:ilvl w:val="0"/>
                <w:numId w:val="46"/>
              </w:numPr>
              <w:rPr>
                <w:sz w:val="18"/>
                <w:szCs w:val="18"/>
              </w:rPr>
            </w:pPr>
            <w:r w:rsidRPr="00576270">
              <w:rPr>
                <w:sz w:val="18"/>
                <w:szCs w:val="18"/>
              </w:rPr>
              <w:t>Include names of anyone else who witnessed the incident or is aware of the concern</w:t>
            </w:r>
            <w:r>
              <w:rPr>
                <w:sz w:val="18"/>
                <w:szCs w:val="18"/>
              </w:rPr>
              <w:t>.</w:t>
            </w:r>
          </w:p>
          <w:p w14:paraId="2949C476" w14:textId="77777777" w:rsidR="009E7F5D" w:rsidRPr="00576270" w:rsidRDefault="009E7F5D" w:rsidP="009E7F5D">
            <w:pPr>
              <w:pStyle w:val="ListParagraph"/>
              <w:numPr>
                <w:ilvl w:val="0"/>
                <w:numId w:val="46"/>
              </w:numPr>
              <w:rPr>
                <w:sz w:val="18"/>
                <w:szCs w:val="18"/>
              </w:rPr>
            </w:pPr>
            <w:r>
              <w:rPr>
                <w:sz w:val="18"/>
                <w:szCs w:val="18"/>
              </w:rPr>
              <w:t>Refer to the church safeguarding policy if you are unsure what to include.</w:t>
            </w:r>
          </w:p>
          <w:p w14:paraId="0E02A089" w14:textId="77777777" w:rsidR="009E7F5D" w:rsidRDefault="009E7F5D" w:rsidP="007E7F70">
            <w:pPr>
              <w:rPr>
                <w:rStyle w:val="IntenseReference"/>
              </w:rPr>
            </w:pPr>
          </w:p>
          <w:p w14:paraId="15D56E0E" w14:textId="77777777" w:rsidR="009E7F5D" w:rsidRDefault="009E7F5D" w:rsidP="007E7F70">
            <w:pPr>
              <w:rPr>
                <w:rStyle w:val="IntenseReference"/>
              </w:rPr>
            </w:pPr>
          </w:p>
          <w:p w14:paraId="37EBD119" w14:textId="77777777" w:rsidR="009E7F5D" w:rsidRDefault="009E7F5D" w:rsidP="007E7F70">
            <w:pPr>
              <w:rPr>
                <w:rStyle w:val="IntenseReference"/>
              </w:rPr>
            </w:pPr>
          </w:p>
          <w:p w14:paraId="6CC186E5" w14:textId="77777777" w:rsidR="009E7F5D" w:rsidRDefault="009E7F5D" w:rsidP="007E7F70">
            <w:pPr>
              <w:rPr>
                <w:rStyle w:val="IntenseReference"/>
              </w:rPr>
            </w:pPr>
          </w:p>
          <w:p w14:paraId="5760DEB9" w14:textId="77777777" w:rsidR="009E7F5D" w:rsidRDefault="009E7F5D" w:rsidP="007E7F70">
            <w:pPr>
              <w:rPr>
                <w:rStyle w:val="IntenseReference"/>
              </w:rPr>
            </w:pPr>
          </w:p>
          <w:p w14:paraId="3A4D4FD3" w14:textId="77777777" w:rsidR="009E7F5D" w:rsidRDefault="009E7F5D" w:rsidP="007E7F70">
            <w:pPr>
              <w:rPr>
                <w:rStyle w:val="IntenseReference"/>
              </w:rPr>
            </w:pPr>
          </w:p>
          <w:p w14:paraId="42FC2BB7" w14:textId="77777777" w:rsidR="009E7F5D" w:rsidRDefault="009E7F5D" w:rsidP="007E7F70">
            <w:pPr>
              <w:rPr>
                <w:rStyle w:val="IntenseReference"/>
              </w:rPr>
            </w:pPr>
          </w:p>
          <w:p w14:paraId="5F25F20E" w14:textId="77777777" w:rsidR="009E7F5D" w:rsidRDefault="009E7F5D" w:rsidP="007E7F70">
            <w:pPr>
              <w:rPr>
                <w:rStyle w:val="IntenseReference"/>
              </w:rPr>
            </w:pPr>
          </w:p>
          <w:p w14:paraId="4DC3F67A" w14:textId="77777777" w:rsidR="009E7F5D" w:rsidRDefault="009E7F5D" w:rsidP="007E7F70">
            <w:pPr>
              <w:rPr>
                <w:rStyle w:val="IntenseReference"/>
              </w:rPr>
            </w:pPr>
          </w:p>
          <w:p w14:paraId="71D375AB" w14:textId="77777777" w:rsidR="009E7F5D" w:rsidRDefault="009E7F5D" w:rsidP="007E7F70">
            <w:pPr>
              <w:rPr>
                <w:rStyle w:val="IntenseReference"/>
              </w:rPr>
            </w:pPr>
          </w:p>
          <w:p w14:paraId="585608AC" w14:textId="77777777" w:rsidR="009E7F5D" w:rsidRDefault="009E7F5D" w:rsidP="007E7F70">
            <w:pPr>
              <w:rPr>
                <w:rStyle w:val="IntenseReference"/>
              </w:rPr>
            </w:pPr>
          </w:p>
          <w:p w14:paraId="77978985" w14:textId="77777777" w:rsidR="009E7F5D" w:rsidRDefault="009E7F5D" w:rsidP="007E7F70">
            <w:pPr>
              <w:rPr>
                <w:rStyle w:val="IntenseReference"/>
              </w:rPr>
            </w:pPr>
          </w:p>
          <w:p w14:paraId="0B83A7C2" w14:textId="77777777" w:rsidR="009E7F5D" w:rsidRDefault="009E7F5D" w:rsidP="007E7F70">
            <w:pPr>
              <w:rPr>
                <w:rStyle w:val="IntenseReference"/>
              </w:rPr>
            </w:pPr>
          </w:p>
          <w:p w14:paraId="54C77B71" w14:textId="77777777" w:rsidR="009E7F5D" w:rsidRDefault="009E7F5D" w:rsidP="007E7F70">
            <w:pPr>
              <w:rPr>
                <w:rStyle w:val="IntenseReference"/>
              </w:rPr>
            </w:pPr>
          </w:p>
          <w:p w14:paraId="03D78036" w14:textId="77777777" w:rsidR="009E7F5D" w:rsidRDefault="009E7F5D" w:rsidP="007E7F70">
            <w:pPr>
              <w:rPr>
                <w:rStyle w:val="IntenseReference"/>
              </w:rPr>
            </w:pPr>
          </w:p>
          <w:p w14:paraId="7D5E4924" w14:textId="77777777" w:rsidR="009E7F5D" w:rsidRDefault="009E7F5D" w:rsidP="007E7F70">
            <w:pPr>
              <w:rPr>
                <w:rStyle w:val="IntenseReference"/>
              </w:rPr>
            </w:pPr>
          </w:p>
          <w:p w14:paraId="2528ECC1" w14:textId="77777777" w:rsidR="009E7F5D" w:rsidRDefault="009E7F5D" w:rsidP="007E7F70">
            <w:pPr>
              <w:rPr>
                <w:rStyle w:val="IntenseReference"/>
              </w:rPr>
            </w:pPr>
          </w:p>
          <w:p w14:paraId="2E0F7990" w14:textId="77777777" w:rsidR="009E7F5D" w:rsidRDefault="009E7F5D" w:rsidP="007E7F70">
            <w:pPr>
              <w:rPr>
                <w:rStyle w:val="IntenseReference"/>
              </w:rPr>
            </w:pPr>
          </w:p>
          <w:p w14:paraId="22B74DCD" w14:textId="77777777" w:rsidR="009E7F5D" w:rsidRDefault="009E7F5D" w:rsidP="007E7F70"/>
          <w:p w14:paraId="6D3065B2" w14:textId="77777777" w:rsidR="009E7F5D" w:rsidRDefault="009E7F5D" w:rsidP="007E7F70"/>
          <w:p w14:paraId="74BA4EA7" w14:textId="77777777" w:rsidR="009E7F5D" w:rsidRDefault="009E7F5D" w:rsidP="007E7F70"/>
          <w:p w14:paraId="00412E74" w14:textId="77777777" w:rsidR="009E7F5D" w:rsidRDefault="009E7F5D" w:rsidP="007E7F70"/>
          <w:p w14:paraId="5F9FC7A5" w14:textId="77777777" w:rsidR="009E7F5D" w:rsidRDefault="009E7F5D" w:rsidP="007E7F70"/>
          <w:p w14:paraId="0FBAE4EE" w14:textId="77777777" w:rsidR="009E7F5D" w:rsidRPr="00270A16" w:rsidRDefault="009E7F5D" w:rsidP="007E7F70">
            <w:r w:rsidRPr="00270A16">
              <w:t>Please continue on a separate sheet if necessary</w:t>
            </w:r>
          </w:p>
        </w:tc>
      </w:tr>
    </w:tbl>
    <w:p w14:paraId="19F4F21D" w14:textId="77777777" w:rsidR="009E7F5D" w:rsidRDefault="009E7F5D" w:rsidP="009E7F5D"/>
    <w:p w14:paraId="64F8F123" w14:textId="77777777" w:rsidR="009E7F5D" w:rsidRPr="00CA63E1" w:rsidRDefault="009E7F5D" w:rsidP="009E7F5D"/>
    <w:tbl>
      <w:tblPr>
        <w:tblStyle w:val="TableGrid"/>
        <w:tblW w:w="0" w:type="auto"/>
        <w:tblLook w:val="04A0" w:firstRow="1" w:lastRow="0" w:firstColumn="1" w:lastColumn="0" w:noHBand="0" w:noVBand="1"/>
      </w:tblPr>
      <w:tblGrid>
        <w:gridCol w:w="9016"/>
      </w:tblGrid>
      <w:tr w:rsidR="009E7F5D" w:rsidRPr="00CA63E1" w14:paraId="7252513C" w14:textId="77777777" w:rsidTr="007E7F70">
        <w:tc>
          <w:tcPr>
            <w:tcW w:w="9016" w:type="dxa"/>
          </w:tcPr>
          <w:p w14:paraId="3D47CB2B" w14:textId="3A769FE5" w:rsidR="009E7F5D" w:rsidRPr="00B25462" w:rsidRDefault="009E7F5D" w:rsidP="007E7F70">
            <w:pPr>
              <w:rPr>
                <w:sz w:val="24"/>
                <w:szCs w:val="24"/>
              </w:rPr>
            </w:pPr>
            <w:r w:rsidRPr="00B25462">
              <w:rPr>
                <w:rStyle w:val="IntenseReference"/>
                <w:sz w:val="24"/>
                <w:szCs w:val="24"/>
              </w:rPr>
              <w:t xml:space="preserve">Have you contacted anyone else (Social Services, Police, LADO, Regional Safeguarding </w:t>
            </w:r>
            <w:r w:rsidR="006521E1">
              <w:rPr>
                <w:rStyle w:val="IntenseReference"/>
                <w:sz w:val="24"/>
                <w:szCs w:val="24"/>
              </w:rPr>
              <w:t>lead</w:t>
            </w:r>
            <w:r w:rsidRPr="00B25462">
              <w:rPr>
                <w:rStyle w:val="IntenseReference"/>
                <w:sz w:val="24"/>
                <w:szCs w:val="24"/>
              </w:rPr>
              <w:t>, Minister)?</w:t>
            </w:r>
            <w:r w:rsidRPr="00B25462">
              <w:rPr>
                <w:sz w:val="24"/>
                <w:szCs w:val="24"/>
              </w:rPr>
              <w:t xml:space="preserve"> </w:t>
            </w:r>
          </w:p>
          <w:p w14:paraId="064A0957" w14:textId="77777777" w:rsidR="009E7F5D" w:rsidRPr="00CA63E1" w:rsidRDefault="009E7F5D" w:rsidP="007E7F70"/>
          <w:p w14:paraId="1599AD2A" w14:textId="4FF23A32" w:rsidR="009E7F5D" w:rsidRPr="00CA63E1" w:rsidRDefault="009E7F5D" w:rsidP="007E7F70">
            <w:r w:rsidRPr="00CA63E1">
              <w:t>Please give details of who and when below:</w:t>
            </w:r>
          </w:p>
          <w:p w14:paraId="4394ECDD" w14:textId="77777777" w:rsidR="009E7F5D" w:rsidRPr="00CA63E1" w:rsidRDefault="009E7F5D" w:rsidP="007E7F70">
            <w:pPr>
              <w:pBdr>
                <w:between w:val="single" w:sz="4" w:space="1" w:color="auto"/>
              </w:pBdr>
            </w:pPr>
            <w:r w:rsidRPr="00CA63E1">
              <w:t>Organisation:</w:t>
            </w:r>
          </w:p>
          <w:p w14:paraId="434FB480" w14:textId="77777777" w:rsidR="009E7F5D" w:rsidRPr="00CA63E1" w:rsidRDefault="009E7F5D" w:rsidP="007E7F70">
            <w:pPr>
              <w:pBdr>
                <w:between w:val="single" w:sz="4" w:space="1" w:color="auto"/>
              </w:pBdr>
            </w:pPr>
            <w:r w:rsidRPr="00CA63E1">
              <w:t>Name of contact:</w:t>
            </w:r>
          </w:p>
          <w:p w14:paraId="32A4AB74" w14:textId="095BFCE6" w:rsidR="009E7F5D" w:rsidRPr="00CA63E1" w:rsidRDefault="009E7F5D" w:rsidP="00825EBB">
            <w:pPr>
              <w:pBdr>
                <w:between w:val="single" w:sz="4" w:space="1" w:color="auto"/>
              </w:pBdr>
            </w:pPr>
            <w:r w:rsidRPr="00CA63E1">
              <w:t>Date of contact:</w:t>
            </w:r>
          </w:p>
        </w:tc>
      </w:tr>
    </w:tbl>
    <w:p w14:paraId="5B0371AB" w14:textId="77777777" w:rsidR="009E7F5D" w:rsidRDefault="009E7F5D" w:rsidP="009E7F5D"/>
    <w:p w14:paraId="2E2C852A" w14:textId="783821A3" w:rsidR="009E7F5D" w:rsidRDefault="009E7F5D" w:rsidP="009E7F5D">
      <w:r>
        <w:t xml:space="preserve">This Incident Form should be passed to the Designated Person for Safeguarding (DPS) within 24 hours of any incident or concern arising. Do not delay reporting your concerns to the DPS because you do not have all the information requested in this form. Where there is an immediate risk of harm, please call the DPS </w:t>
      </w:r>
      <w:r w:rsidR="00F6789E">
        <w:t>straight away</w:t>
      </w:r>
      <w:r>
        <w:t xml:space="preserve"> and use this form to follow up on that call.</w:t>
      </w:r>
      <w:r w:rsidR="00F6789E">
        <w:t xml:space="preserve"> Remember if they are not available call the police or social services, do not wait for the DPS to be available.</w:t>
      </w:r>
    </w:p>
    <w:p w14:paraId="7CFD6024" w14:textId="77777777" w:rsidR="009E7F5D" w:rsidRDefault="009E7F5D" w:rsidP="009E7F5D"/>
    <w:p w14:paraId="7C16899C" w14:textId="287EB689" w:rsidR="009E7F5D" w:rsidRDefault="009E7F5D" w:rsidP="00825EBB">
      <w:pPr>
        <w:jc w:val="center"/>
        <w:rPr>
          <w:b/>
          <w:bCs/>
          <w:i/>
          <w:iCs/>
        </w:rPr>
      </w:pPr>
      <w:r w:rsidRPr="00580E11">
        <w:rPr>
          <w:b/>
          <w:bCs/>
          <w:i/>
          <w:iCs/>
        </w:rPr>
        <w:t>Remember: Treat this information confidentially. Do not discuss the contents of this form with anyone other than the DPS</w:t>
      </w:r>
      <w:r>
        <w:rPr>
          <w:b/>
          <w:bCs/>
          <w:i/>
          <w:iCs/>
        </w:rPr>
        <w:t>, n</w:t>
      </w:r>
      <w:r w:rsidRPr="00580E11">
        <w:rPr>
          <w:b/>
          <w:bCs/>
          <w:i/>
          <w:iCs/>
        </w:rPr>
        <w:t>ot even for prayer purposes</w:t>
      </w:r>
      <w:r>
        <w:rPr>
          <w:b/>
          <w:bCs/>
          <w:i/>
          <w:iCs/>
        </w:rPr>
        <w:t>.</w:t>
      </w:r>
    </w:p>
    <w:p w14:paraId="07AA268D" w14:textId="77777777" w:rsidR="009E7F5D" w:rsidRDefault="009E7F5D" w:rsidP="009E7F5D"/>
    <w:p w14:paraId="2595B2E3" w14:textId="77777777" w:rsidR="009E7F5D" w:rsidRDefault="009E7F5D" w:rsidP="009E7F5D">
      <w:r>
        <w:t>Signed …………………………………………………….</w:t>
      </w:r>
    </w:p>
    <w:p w14:paraId="7AFC62C3" w14:textId="77777777" w:rsidR="009E7F5D" w:rsidRDefault="009E7F5D" w:rsidP="009E7F5D"/>
    <w:p w14:paraId="344BB0C5" w14:textId="13964D83" w:rsidR="008222B8" w:rsidRDefault="009E7F5D" w:rsidP="00057640">
      <w:r>
        <w:t>Date   …………………………………………………….</w:t>
      </w:r>
      <w:r w:rsidR="00B22E80">
        <w:br w:type="page"/>
      </w:r>
      <w:bookmarkStart w:id="132" w:name="_Toc497390742"/>
      <w:bookmarkStart w:id="133" w:name="_Toc497395444"/>
    </w:p>
    <w:p w14:paraId="0F83CC01" w14:textId="2359B723" w:rsidR="008222B8" w:rsidRPr="008222B8" w:rsidRDefault="008222B8" w:rsidP="008222B8">
      <w:pPr>
        <w:rPr>
          <w:rFonts w:asciiTheme="minorHAnsi" w:eastAsiaTheme="minorHAnsi" w:hAnsiTheme="minorHAnsi" w:cstheme="minorHAnsi"/>
          <w:b/>
          <w:color w:val="2F5496" w:themeColor="accent5" w:themeShade="BF"/>
          <w:sz w:val="28"/>
          <w:szCs w:val="28"/>
        </w:rPr>
      </w:pPr>
      <w:r>
        <w:rPr>
          <w:rFonts w:asciiTheme="minorHAnsi" w:eastAsiaTheme="minorHAnsi" w:hAnsiTheme="minorHAnsi" w:cstheme="minorHAnsi"/>
          <w:b/>
          <w:color w:val="2F5496" w:themeColor="accent5" w:themeShade="BF"/>
          <w:sz w:val="28"/>
          <w:szCs w:val="28"/>
        </w:rPr>
        <w:lastRenderedPageBreak/>
        <w:t xml:space="preserve">APPENDIX 4 - </w:t>
      </w:r>
      <w:r w:rsidRPr="008222B8">
        <w:rPr>
          <w:rFonts w:asciiTheme="minorHAnsi" w:eastAsiaTheme="minorHAnsi" w:hAnsiTheme="minorHAnsi" w:cstheme="minorHAnsi"/>
          <w:b/>
          <w:color w:val="2F5496" w:themeColor="accent5" w:themeShade="BF"/>
          <w:sz w:val="28"/>
          <w:szCs w:val="28"/>
        </w:rPr>
        <w:t>Safeguarding Roles and Responsibilities</w:t>
      </w:r>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 / Deacons</w:t>
      </w:r>
    </w:p>
    <w:p w14:paraId="50B66C0B"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supporting the church workers</w:t>
      </w:r>
    </w:p>
    <w:p w14:paraId="39DA24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raising awareness about best practice within the church</w:t>
      </w:r>
    </w:p>
    <w:p w14:paraId="00A89BCC"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ensuring that the relevant people have received the appropriate training</w:t>
      </w:r>
    </w:p>
    <w:p w14:paraId="5F6D8F1D" w14:textId="77777777" w:rsidR="008222B8" w:rsidRPr="008222B8" w:rsidRDefault="008222B8" w:rsidP="008222B8">
      <w:pPr>
        <w:rPr>
          <w:rFonts w:asciiTheme="minorHAnsi" w:eastAsiaTheme="minorHAnsi" w:hAnsiTheme="minorHAnsi" w:cstheme="minorHAnsi"/>
          <w:szCs w:val="24"/>
        </w:rPr>
      </w:pPr>
    </w:p>
    <w:p w14:paraId="0918399C"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Safeguarding Trustee / Deacon</w:t>
      </w:r>
    </w:p>
    <w:p w14:paraId="0166CE1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14:paraId="5FFD3FF0"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Takes a lead on safeguarding matters for the trustees / deacons</w:t>
      </w:r>
    </w:p>
    <w:p w14:paraId="118AD67F"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Is the point of contact with trustees / deacons for safeguarding issues</w:t>
      </w:r>
    </w:p>
    <w:p w14:paraId="16539231"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Ensures church policy and procedures are reviewed annually</w:t>
      </w:r>
    </w:p>
    <w:p w14:paraId="1F1C234A" w14:textId="77777777" w:rsidR="008222B8" w:rsidRPr="008222B8" w:rsidRDefault="008222B8" w:rsidP="008222B8">
      <w:pPr>
        <w:rPr>
          <w:rFonts w:asciiTheme="minorHAnsi" w:eastAsiaTheme="minorHAnsi" w:hAnsiTheme="minorHAnsi" w:cstheme="minorHAnsi"/>
          <w:szCs w:val="24"/>
        </w:rPr>
      </w:pPr>
    </w:p>
    <w:p w14:paraId="15829E4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14:paraId="4EFF062C"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Receives all reports of concerns regarding the safeguarding of children, young people and adults at risk</w:t>
      </w:r>
    </w:p>
    <w:p w14:paraId="289CB3E8"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Listens, observes and passes on those concerns appropriately, having taken advice from the relevant people</w:t>
      </w:r>
    </w:p>
    <w:p w14:paraId="1EAE90AB"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(with the exception of the accredited minister who is checked by the regional association)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Takes responsibility for ensuring that the pastoral needs of all are being met</w:t>
      </w:r>
    </w:p>
    <w:p w14:paraId="3131FFE0"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May need to be made aware of safeguarding issues in line with the guidance on page 6</w:t>
      </w:r>
    </w:p>
    <w:p w14:paraId="6632091E" w14:textId="77777777" w:rsidR="008222B8" w:rsidRPr="008222B8" w:rsidRDefault="008222B8" w:rsidP="008222B8">
      <w:pPr>
        <w:rPr>
          <w:rFonts w:asciiTheme="minorHAnsi" w:eastAsiaTheme="minorHAnsi" w:hAnsiTheme="minorHAnsi" w:cstheme="minorHAnsi"/>
          <w:szCs w:val="24"/>
        </w:rPr>
      </w:pPr>
    </w:p>
    <w:p w14:paraId="2894AE73" w14:textId="77777777" w:rsidR="008222B8" w:rsidRPr="008222B8" w:rsidRDefault="008222B8" w:rsidP="008222B8">
      <w:pPr>
        <w:rPr>
          <w:rFonts w:asciiTheme="minorHAnsi" w:eastAsiaTheme="minorHAnsi" w:hAnsiTheme="minorHAnsi" w:cstheme="minorHAnsi"/>
          <w:szCs w:val="24"/>
        </w:rPr>
      </w:pPr>
    </w:p>
    <w:p w14:paraId="0096E162" w14:textId="77777777" w:rsidR="008222B8" w:rsidRDefault="008222B8">
      <w:r>
        <w:br w:type="page"/>
      </w:r>
    </w:p>
    <w:p w14:paraId="08BD8279" w14:textId="56C938DA" w:rsidR="00E81EB6" w:rsidRDefault="00E81EB6" w:rsidP="00057640">
      <w:r w:rsidRPr="00B22E80">
        <w:rPr>
          <w:rStyle w:val="Heading1Char"/>
        </w:rPr>
        <w:lastRenderedPageBreak/>
        <w:t>For more information</w:t>
      </w:r>
      <w:bookmarkEnd w:id="132"/>
      <w:bookmarkEnd w:id="133"/>
      <w:r w:rsidRPr="000C1DA6">
        <w:t>:</w:t>
      </w:r>
    </w:p>
    <w:p w14:paraId="694318CC" w14:textId="77777777" w:rsidR="008E43F5" w:rsidRDefault="008E43F5" w:rsidP="00057640"/>
    <w:p w14:paraId="4E1B36D4" w14:textId="77777777" w:rsidR="008E43F5" w:rsidRPr="000C1DA6" w:rsidRDefault="008E43F5" w:rsidP="00057640">
      <w:r w:rsidRPr="008E43F5">
        <w:rPr>
          <w:rFonts w:asciiTheme="minorHAnsi" w:hAnsiTheme="minorHAnsi" w:cs="Leelawadee"/>
        </w:rPr>
        <w:t xml:space="preserve">Please see </w:t>
      </w:r>
      <w:hyperlink r:id="rId36"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0513525D" w14:textId="77777777" w:rsidR="00E81EB6" w:rsidRDefault="00E81EB6" w:rsidP="00DC0C26">
      <w:pPr>
        <w:pStyle w:val="Heading1"/>
      </w:pPr>
    </w:p>
    <w:p w14:paraId="514B6A1D" w14:textId="77777777" w:rsidR="00E81EB6" w:rsidRDefault="00B3355F" w:rsidP="00057640">
      <w:pPr>
        <w:rPr>
          <w:b/>
          <w:color w:val="2E74B5" w:themeColor="accent1" w:themeShade="BF"/>
          <w:sz w:val="24"/>
          <w:szCs w:val="24"/>
        </w:rPr>
      </w:pPr>
      <w:bookmarkStart w:id="134"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34"/>
    </w:p>
    <w:p w14:paraId="5532BA71" w14:textId="77777777"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16276E13" w14:textId="77777777" w:rsidR="008E43F5" w:rsidRPr="00057640" w:rsidRDefault="008E43F5" w:rsidP="00057640">
      <w:pPr>
        <w:rPr>
          <w:b/>
          <w:color w:val="2E74B5" w:themeColor="accent1" w:themeShade="BF"/>
          <w:sz w:val="24"/>
          <w:szCs w:val="24"/>
        </w:rPr>
      </w:pPr>
    </w:p>
    <w:p w14:paraId="01B68D66" w14:textId="77777777" w:rsidR="00E81EB6" w:rsidRPr="00057640" w:rsidRDefault="00E81EB6" w:rsidP="00057640">
      <w:pPr>
        <w:rPr>
          <w:b/>
          <w:color w:val="2E74B5" w:themeColor="accent1" w:themeShade="BF"/>
          <w:sz w:val="24"/>
          <w:szCs w:val="24"/>
        </w:rPr>
      </w:pPr>
      <w:bookmarkStart w:id="135" w:name="_Toc497390744"/>
      <w:r w:rsidRPr="00057640">
        <w:rPr>
          <w:b/>
          <w:color w:val="2E74B5" w:themeColor="accent1" w:themeShade="BF"/>
          <w:sz w:val="24"/>
          <w:szCs w:val="24"/>
        </w:rPr>
        <w:t>In an emergency:</w:t>
      </w:r>
      <w:bookmarkEnd w:id="135"/>
    </w:p>
    <w:p w14:paraId="535B21E6" w14:textId="77777777"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A3055F6" w14:textId="77777777" w:rsidR="00240ABB" w:rsidRPr="00240ABB" w:rsidRDefault="00240ABB" w:rsidP="00240ABB"/>
    <w:p w14:paraId="5B5EB44E" w14:textId="77777777" w:rsidR="00240ABB" w:rsidRDefault="00240ABB" w:rsidP="00240ABB">
      <w:pPr>
        <w:pStyle w:val="ListParagraph"/>
        <w:spacing w:line="264" w:lineRule="auto"/>
        <w:jc w:val="center"/>
        <w:rPr>
          <w:rFonts w:asciiTheme="minorHAnsi" w:hAnsiTheme="minorHAnsi" w:cs="Leelawadee"/>
        </w:rPr>
      </w:pPr>
    </w:p>
    <w:p w14:paraId="5B37EA6D" w14:textId="77777777" w:rsidR="00240ABB" w:rsidRDefault="00240ABB" w:rsidP="00240ABB">
      <w:pPr>
        <w:pStyle w:val="ListParagraph"/>
        <w:spacing w:line="264" w:lineRule="auto"/>
        <w:jc w:val="center"/>
        <w:rPr>
          <w:rFonts w:asciiTheme="minorHAnsi" w:hAnsiTheme="minorHAnsi" w:cs="Leelawadee"/>
        </w:rPr>
      </w:pPr>
    </w:p>
    <w:p w14:paraId="0B294C7D" w14:textId="77777777" w:rsidR="00240ABB" w:rsidRDefault="00240ABB" w:rsidP="00240ABB">
      <w:pPr>
        <w:pStyle w:val="ListParagraph"/>
        <w:spacing w:line="264" w:lineRule="auto"/>
        <w:jc w:val="center"/>
        <w:rPr>
          <w:rFonts w:asciiTheme="minorHAnsi" w:hAnsiTheme="minorHAnsi" w:cs="Leelawadee"/>
        </w:rPr>
      </w:pPr>
    </w:p>
    <w:p w14:paraId="4A6818AC" w14:textId="77777777" w:rsidR="00240ABB" w:rsidRDefault="00240ABB" w:rsidP="00240ABB">
      <w:pPr>
        <w:pStyle w:val="ListParagraph"/>
        <w:spacing w:line="264" w:lineRule="auto"/>
        <w:jc w:val="center"/>
        <w:rPr>
          <w:rFonts w:asciiTheme="minorHAnsi" w:hAnsiTheme="minorHAnsi" w:cs="Leelawadee"/>
        </w:rPr>
      </w:pPr>
    </w:p>
    <w:p w14:paraId="16876058" w14:textId="77777777" w:rsidR="00240ABB" w:rsidRDefault="00240ABB" w:rsidP="00240ABB">
      <w:pPr>
        <w:pStyle w:val="ListParagraph"/>
        <w:spacing w:line="264" w:lineRule="auto"/>
        <w:jc w:val="center"/>
        <w:rPr>
          <w:rFonts w:asciiTheme="minorHAnsi" w:hAnsiTheme="minorHAnsi" w:cs="Leelawadee"/>
        </w:rPr>
      </w:pPr>
    </w:p>
    <w:p w14:paraId="6287CBFC" w14:textId="77777777" w:rsidR="00240ABB" w:rsidRDefault="00240ABB" w:rsidP="00240ABB">
      <w:pPr>
        <w:pStyle w:val="ListParagraph"/>
        <w:spacing w:line="264" w:lineRule="auto"/>
        <w:jc w:val="center"/>
        <w:rPr>
          <w:rFonts w:asciiTheme="minorHAnsi" w:hAnsiTheme="minorHAnsi" w:cs="Leelawadee"/>
        </w:rPr>
      </w:pPr>
    </w:p>
    <w:p w14:paraId="0EA96F59" w14:textId="77777777" w:rsidR="00240ABB" w:rsidRDefault="00240ABB" w:rsidP="00240ABB">
      <w:pPr>
        <w:pStyle w:val="ListParagraph"/>
        <w:spacing w:line="264" w:lineRule="auto"/>
        <w:jc w:val="center"/>
        <w:rPr>
          <w:rFonts w:asciiTheme="minorHAnsi" w:hAnsiTheme="minorHAnsi" w:cs="Leelawadee"/>
        </w:rPr>
      </w:pPr>
    </w:p>
    <w:p w14:paraId="152152EC" w14:textId="77777777" w:rsidR="00240ABB" w:rsidRDefault="00240ABB" w:rsidP="00240ABB">
      <w:pPr>
        <w:pStyle w:val="ListParagraph"/>
        <w:spacing w:line="264" w:lineRule="auto"/>
        <w:jc w:val="center"/>
        <w:rPr>
          <w:rFonts w:asciiTheme="minorHAnsi" w:hAnsiTheme="minorHAnsi" w:cs="Leelawadee"/>
        </w:rPr>
      </w:pPr>
    </w:p>
    <w:p w14:paraId="3A76D3F1" w14:textId="77777777" w:rsidR="00240ABB" w:rsidRDefault="00240ABB" w:rsidP="00240ABB">
      <w:pPr>
        <w:pStyle w:val="ListParagraph"/>
        <w:spacing w:line="264" w:lineRule="auto"/>
        <w:jc w:val="center"/>
        <w:rPr>
          <w:rFonts w:asciiTheme="minorHAnsi" w:hAnsiTheme="minorHAnsi" w:cs="Leelawadee"/>
        </w:rPr>
      </w:pPr>
    </w:p>
    <w:p w14:paraId="7BADA4D5" w14:textId="77777777" w:rsidR="00240ABB" w:rsidRDefault="00240ABB" w:rsidP="00240ABB">
      <w:pPr>
        <w:pStyle w:val="ListParagraph"/>
        <w:spacing w:line="264" w:lineRule="auto"/>
        <w:jc w:val="center"/>
        <w:rPr>
          <w:rFonts w:asciiTheme="minorHAnsi" w:hAnsiTheme="minorHAnsi" w:cs="Leelawadee"/>
        </w:rPr>
      </w:pPr>
    </w:p>
    <w:p w14:paraId="4F9968E1" w14:textId="77777777" w:rsidR="00240ABB" w:rsidRDefault="00240ABB" w:rsidP="00240ABB">
      <w:pPr>
        <w:pStyle w:val="ListParagraph"/>
        <w:spacing w:line="264" w:lineRule="auto"/>
        <w:jc w:val="center"/>
        <w:rPr>
          <w:rFonts w:asciiTheme="minorHAnsi" w:hAnsiTheme="minorHAnsi" w:cs="Leelawadee"/>
        </w:rPr>
      </w:pPr>
    </w:p>
    <w:p w14:paraId="4B594FFC" w14:textId="77777777" w:rsidR="00E81EB6"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14:anchorId="7A718161" wp14:editId="6F7D6863">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F513F34"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D56C0D">
                              <w:rPr>
                                <w:rFonts w:asciiTheme="minorHAnsi" w:hAnsiTheme="minorHAnsi" w:cs="Leelawadee"/>
                                <w:b/>
                              </w:rPr>
                              <w:t>May</w:t>
                            </w:r>
                            <w:r w:rsidR="00A673BC">
                              <w:rPr>
                                <w:rFonts w:asciiTheme="minorHAnsi" w:hAnsiTheme="minorHAnsi" w:cs="Leelawadee"/>
                                <w:b/>
                              </w:rPr>
                              <w:t xml:space="preserve"> 2023</w:t>
                            </w:r>
                          </w:p>
                          <w:p w14:paraId="5217589B" w14:textId="77777777" w:rsidR="00457A4D" w:rsidRDefault="00457A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8161"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">
                <v:textbox style="mso-fit-shape-to-text:t">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F513F34"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D56C0D">
                        <w:rPr>
                          <w:rFonts w:asciiTheme="minorHAnsi" w:hAnsiTheme="minorHAnsi" w:cs="Leelawadee"/>
                          <w:b/>
                        </w:rPr>
                        <w:t>May</w:t>
                      </w:r>
                      <w:r w:rsidR="00A673BC">
                        <w:rPr>
                          <w:rFonts w:asciiTheme="minorHAnsi" w:hAnsiTheme="minorHAnsi" w:cs="Leelawadee"/>
                          <w:b/>
                        </w:rPr>
                        <w:t xml:space="preserve"> 2023</w:t>
                      </w:r>
                    </w:p>
                    <w:p w14:paraId="5217589B" w14:textId="77777777" w:rsidR="00457A4D" w:rsidRDefault="00457A4D"/>
                  </w:txbxContent>
                </v:textbox>
                <w10:wrap type="square"/>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391A8B70" wp14:editId="4A6409B3">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37">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14:paraId="3C5E64FE" w14:textId="77777777" w:rsidR="00220B18" w:rsidRPr="00220B18" w:rsidRDefault="00220B18" w:rsidP="00220B18"/>
    <w:p w14:paraId="0C553413" w14:textId="77777777" w:rsidR="00220B18" w:rsidRPr="00220B18" w:rsidRDefault="00220B18" w:rsidP="00220B18"/>
    <w:p w14:paraId="3BBB818A" w14:textId="77777777" w:rsidR="00220B18" w:rsidRPr="00220B18" w:rsidRDefault="00220B18" w:rsidP="00220B18"/>
    <w:p w14:paraId="23654D4C" w14:textId="77777777" w:rsidR="00220B18" w:rsidRPr="00220B18" w:rsidRDefault="00220B18" w:rsidP="00220B18"/>
    <w:p w14:paraId="00531F00" w14:textId="77777777" w:rsidR="00220B18" w:rsidRPr="00220B18" w:rsidRDefault="00220B18" w:rsidP="00220B18"/>
    <w:p w14:paraId="0FD8F3EE" w14:textId="77777777" w:rsidR="00220B18" w:rsidRPr="00220B18" w:rsidRDefault="00220B18" w:rsidP="00220B18"/>
    <w:p w14:paraId="1112BC65" w14:textId="77777777" w:rsidR="00220B18" w:rsidRPr="00220B18" w:rsidRDefault="00220B18" w:rsidP="00220B18"/>
    <w:p w14:paraId="16D222C0" w14:textId="77777777" w:rsidR="00220B18" w:rsidRPr="00220B18" w:rsidRDefault="00220B18" w:rsidP="00220B18">
      <w:pPr>
        <w:tabs>
          <w:tab w:val="left" w:pos="4125"/>
        </w:tabs>
      </w:pPr>
    </w:p>
    <w:p w14:paraId="168BE44B" w14:textId="77777777" w:rsidR="00220B18" w:rsidRPr="00220B18" w:rsidRDefault="00220B18" w:rsidP="00220B18"/>
    <w:p w14:paraId="0FC1D44B" w14:textId="77777777" w:rsidR="00220B18" w:rsidRPr="00220B18" w:rsidRDefault="00220B18" w:rsidP="00220B18"/>
    <w:p w14:paraId="19F9EC04" w14:textId="77777777" w:rsidR="00220B18" w:rsidRPr="00220B18" w:rsidRDefault="00220B18" w:rsidP="00220B18">
      <w:pPr>
        <w:spacing w:line="276" w:lineRule="auto"/>
        <w:jc w:val="center"/>
        <w:rPr>
          <w:sz w:val="20"/>
          <w:szCs w:val="20"/>
        </w:rPr>
      </w:pPr>
      <w:bookmarkStart w:id="136" w:name="_Hlk27471799"/>
      <w:r w:rsidRPr="00220B18">
        <w:rPr>
          <w:sz w:val="20"/>
          <w:szCs w:val="20"/>
        </w:rPr>
        <w:t>Safeguarding Team, Baptist Union of Great Britain, Baptist House, PO Box 44, 129 Broadway, Didcot OX11 8RT</w:t>
      </w:r>
    </w:p>
    <w:p w14:paraId="23E005EA" w14:textId="77777777" w:rsidR="00220B18" w:rsidRPr="00220B18" w:rsidRDefault="00220B18" w:rsidP="00220B18">
      <w:pPr>
        <w:spacing w:line="276" w:lineRule="auto"/>
        <w:jc w:val="center"/>
        <w:rPr>
          <w:sz w:val="20"/>
          <w:szCs w:val="20"/>
        </w:rPr>
      </w:pPr>
      <w:r w:rsidRPr="00220B18">
        <w:rPr>
          <w:sz w:val="20"/>
          <w:szCs w:val="20"/>
        </w:rPr>
        <w:t xml:space="preserve">Tel: 01235 517700   Email: </w:t>
      </w:r>
      <w:hyperlink r:id="rId38" w:history="1">
        <w:r w:rsidRPr="00220B18">
          <w:rPr>
            <w:color w:val="0000FF"/>
            <w:sz w:val="20"/>
            <w:szCs w:val="20"/>
            <w:u w:val="single"/>
          </w:rPr>
          <w:t>safeguarding@baptist.org.uk</w:t>
        </w:r>
      </w:hyperlink>
      <w:r w:rsidRPr="00220B18">
        <w:rPr>
          <w:sz w:val="20"/>
          <w:szCs w:val="20"/>
        </w:rPr>
        <w:t xml:space="preserve">   Website: </w:t>
      </w:r>
      <w:hyperlink r:id="rId39" w:history="1">
        <w:r w:rsidRPr="00220B18">
          <w:rPr>
            <w:color w:val="0000FF"/>
            <w:sz w:val="20"/>
            <w:szCs w:val="20"/>
            <w:u w:val="single"/>
          </w:rPr>
          <w:t>www.baptist.org.uk</w:t>
        </w:r>
      </w:hyperlink>
    </w:p>
    <w:p w14:paraId="644FB156" w14:textId="77777777" w:rsidR="00220B18" w:rsidRPr="00220B18" w:rsidRDefault="00220B18" w:rsidP="00220B18">
      <w:pPr>
        <w:spacing w:line="200" w:lineRule="exact"/>
        <w:jc w:val="center"/>
        <w:rPr>
          <w:sz w:val="20"/>
          <w:szCs w:val="20"/>
        </w:rPr>
      </w:pPr>
      <w:r w:rsidRPr="00220B18">
        <w:rPr>
          <w:sz w:val="20"/>
          <w:szCs w:val="20"/>
        </w:rPr>
        <w:t>BUGB operate</w:t>
      </w:r>
      <w:r w:rsidR="00922A69">
        <w:rPr>
          <w:sz w:val="20"/>
          <w:szCs w:val="20"/>
        </w:rPr>
        <w:t>s</w:t>
      </w:r>
      <w:r w:rsidRPr="00220B18">
        <w:rPr>
          <w:sz w:val="20"/>
          <w:szCs w:val="20"/>
        </w:rPr>
        <w:t xml:space="preserve"> as a CIO with registered charity number 11813</w:t>
      </w:r>
      <w:bookmarkEnd w:id="136"/>
      <w:r w:rsidR="00A65953">
        <w:rPr>
          <w:sz w:val="20"/>
          <w:szCs w:val="20"/>
        </w:rPr>
        <w:t>92</w:t>
      </w:r>
    </w:p>
    <w:sectPr w:rsidR="00220B18" w:rsidRPr="00220B18" w:rsidSect="005475DA">
      <w:footerReference w:type="default" r:id="rId40"/>
      <w:headerReference w:type="first" r:id="rId41"/>
      <w:pgSz w:w="11909" w:h="16834" w:code="9"/>
      <w:pgMar w:top="1440" w:right="907" w:bottom="1440" w:left="1368" w:header="68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2CC" w14:textId="77777777" w:rsidR="001B650B" w:rsidRDefault="001B650B" w:rsidP="00512542">
      <w:r>
        <w:separator/>
      </w:r>
    </w:p>
  </w:endnote>
  <w:endnote w:type="continuationSeparator" w:id="0">
    <w:p w14:paraId="6B429FA5" w14:textId="77777777" w:rsidR="001B650B" w:rsidRDefault="001B650B"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oppins ExtraLight">
    <w:panose1 w:val="00000300000000000000"/>
    <w:charset w:val="4D"/>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77777777" w:rsidR="00457A4D" w:rsidRDefault="00457A4D">
    <w:pPr>
      <w:pStyle w:val="Footer"/>
    </w:pPr>
    <w:r>
      <w:rPr>
        <w:rFonts w:asciiTheme="minorHAnsi" w:hAnsiTheme="minorHAnsi" w:cs="Leelawadee"/>
        <w:i/>
        <w:sz w:val="20"/>
        <w:szCs w:val="20"/>
      </w:rPr>
      <w:t>Best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14:paraId="6DF74D2D" w14:textId="77777777" w:rsidR="00457A4D" w:rsidRPr="00CD1B5A" w:rsidRDefault="00457A4D"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4A76" w14:textId="77777777" w:rsidR="001B650B" w:rsidRDefault="001B650B" w:rsidP="00512542">
      <w:r>
        <w:separator/>
      </w:r>
    </w:p>
  </w:footnote>
  <w:footnote w:type="continuationSeparator" w:id="0">
    <w:p w14:paraId="3E071616" w14:textId="77777777" w:rsidR="001B650B" w:rsidRDefault="001B650B"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77777777" w:rsidR="00457A4D" w:rsidRDefault="00457A4D" w:rsidP="008E43F5">
    <w:pPr>
      <w:pStyle w:val="Header"/>
      <w:jc w:val="right"/>
    </w:pPr>
    <w:r>
      <w:rPr>
        <w:noProof/>
      </w:rPr>
      <w:drawing>
        <wp:inline distT="0" distB="0" distL="0" distR="0" wp14:anchorId="494B469C" wp14:editId="67E09F38">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47C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A7CAD"/>
    <w:multiLevelType w:val="hybridMultilevel"/>
    <w:tmpl w:val="BB983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9"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937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167790452">
    <w:abstractNumId w:val="6"/>
  </w:num>
  <w:num w:numId="2" w16cid:durableId="530729767">
    <w:abstractNumId w:val="30"/>
  </w:num>
  <w:num w:numId="3" w16cid:durableId="1989507484">
    <w:abstractNumId w:val="15"/>
  </w:num>
  <w:num w:numId="4" w16cid:durableId="1137256977">
    <w:abstractNumId w:val="11"/>
  </w:num>
  <w:num w:numId="5" w16cid:durableId="1091047863">
    <w:abstractNumId w:val="20"/>
  </w:num>
  <w:num w:numId="6" w16cid:durableId="348678425">
    <w:abstractNumId w:val="47"/>
  </w:num>
  <w:num w:numId="7" w16cid:durableId="1848472392">
    <w:abstractNumId w:val="28"/>
  </w:num>
  <w:num w:numId="8" w16cid:durableId="1813062671">
    <w:abstractNumId w:val="22"/>
  </w:num>
  <w:num w:numId="9" w16cid:durableId="1987975810">
    <w:abstractNumId w:val="38"/>
  </w:num>
  <w:num w:numId="10" w16cid:durableId="1382628622">
    <w:abstractNumId w:val="35"/>
  </w:num>
  <w:num w:numId="11" w16cid:durableId="782502335">
    <w:abstractNumId w:val="39"/>
  </w:num>
  <w:num w:numId="12" w16cid:durableId="173809486">
    <w:abstractNumId w:val="40"/>
  </w:num>
  <w:num w:numId="13" w16cid:durableId="2058894847">
    <w:abstractNumId w:val="5"/>
  </w:num>
  <w:num w:numId="14" w16cid:durableId="622611812">
    <w:abstractNumId w:val="23"/>
  </w:num>
  <w:num w:numId="15" w16cid:durableId="1693070966">
    <w:abstractNumId w:val="27"/>
  </w:num>
  <w:num w:numId="16" w16cid:durableId="987247350">
    <w:abstractNumId w:val="9"/>
  </w:num>
  <w:num w:numId="17" w16cid:durableId="1151365388">
    <w:abstractNumId w:val="8"/>
  </w:num>
  <w:num w:numId="18" w16cid:durableId="1185900862">
    <w:abstractNumId w:val="1"/>
  </w:num>
  <w:num w:numId="19" w16cid:durableId="1007170480">
    <w:abstractNumId w:val="2"/>
  </w:num>
  <w:num w:numId="20" w16cid:durableId="1634941770">
    <w:abstractNumId w:val="33"/>
  </w:num>
  <w:num w:numId="21" w16cid:durableId="1862083185">
    <w:abstractNumId w:val="34"/>
  </w:num>
  <w:num w:numId="22" w16cid:durableId="1621495163">
    <w:abstractNumId w:val="17"/>
  </w:num>
  <w:num w:numId="23" w16cid:durableId="162864853">
    <w:abstractNumId w:val="12"/>
  </w:num>
  <w:num w:numId="24" w16cid:durableId="267281059">
    <w:abstractNumId w:val="18"/>
  </w:num>
  <w:num w:numId="25" w16cid:durableId="127676047">
    <w:abstractNumId w:val="45"/>
  </w:num>
  <w:num w:numId="26" w16cid:durableId="1720978581">
    <w:abstractNumId w:val="26"/>
  </w:num>
  <w:num w:numId="27" w16cid:durableId="55396162">
    <w:abstractNumId w:val="10"/>
  </w:num>
  <w:num w:numId="28" w16cid:durableId="950626753">
    <w:abstractNumId w:val="41"/>
  </w:num>
  <w:num w:numId="29" w16cid:durableId="319620157">
    <w:abstractNumId w:val="0"/>
  </w:num>
  <w:num w:numId="30" w16cid:durableId="400642396">
    <w:abstractNumId w:val="24"/>
  </w:num>
  <w:num w:numId="31" w16cid:durableId="1430733560">
    <w:abstractNumId w:val="44"/>
  </w:num>
  <w:num w:numId="32" w16cid:durableId="891306218">
    <w:abstractNumId w:val="16"/>
  </w:num>
  <w:num w:numId="33" w16cid:durableId="842545751">
    <w:abstractNumId w:val="13"/>
  </w:num>
  <w:num w:numId="34" w16cid:durableId="1707752285">
    <w:abstractNumId w:val="25"/>
  </w:num>
  <w:num w:numId="35" w16cid:durableId="951668731">
    <w:abstractNumId w:val="36"/>
  </w:num>
  <w:num w:numId="36" w16cid:durableId="18901542">
    <w:abstractNumId w:val="43"/>
  </w:num>
  <w:num w:numId="37" w16cid:durableId="950551993">
    <w:abstractNumId w:val="46"/>
  </w:num>
  <w:num w:numId="38" w16cid:durableId="1911767435">
    <w:abstractNumId w:val="29"/>
  </w:num>
  <w:num w:numId="39" w16cid:durableId="447092636">
    <w:abstractNumId w:val="32"/>
  </w:num>
  <w:num w:numId="40" w16cid:durableId="121461115">
    <w:abstractNumId w:val="21"/>
  </w:num>
  <w:num w:numId="41" w16cid:durableId="1089886415">
    <w:abstractNumId w:val="19"/>
  </w:num>
  <w:num w:numId="42" w16cid:durableId="748622090">
    <w:abstractNumId w:val="37"/>
  </w:num>
  <w:num w:numId="43" w16cid:durableId="1309289952">
    <w:abstractNumId w:val="4"/>
  </w:num>
  <w:num w:numId="44" w16cid:durableId="1292327123">
    <w:abstractNumId w:val="31"/>
  </w:num>
  <w:num w:numId="45" w16cid:durableId="1204949527">
    <w:abstractNumId w:val="42"/>
  </w:num>
  <w:num w:numId="46" w16cid:durableId="684744471">
    <w:abstractNumId w:val="7"/>
  </w:num>
  <w:num w:numId="47" w16cid:durableId="648479599">
    <w:abstractNumId w:val="14"/>
  </w:num>
  <w:num w:numId="48" w16cid:durableId="146423127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3AD"/>
    <w:rsid w:val="00002C5E"/>
    <w:rsid w:val="000054D3"/>
    <w:rsid w:val="0000563B"/>
    <w:rsid w:val="00005C48"/>
    <w:rsid w:val="00006365"/>
    <w:rsid w:val="00007A77"/>
    <w:rsid w:val="00007C1E"/>
    <w:rsid w:val="000108A7"/>
    <w:rsid w:val="00011FA4"/>
    <w:rsid w:val="0001579E"/>
    <w:rsid w:val="00021AC3"/>
    <w:rsid w:val="000259FF"/>
    <w:rsid w:val="00025B93"/>
    <w:rsid w:val="00026032"/>
    <w:rsid w:val="0002619A"/>
    <w:rsid w:val="00026AB0"/>
    <w:rsid w:val="00030200"/>
    <w:rsid w:val="00030389"/>
    <w:rsid w:val="00030821"/>
    <w:rsid w:val="0003136B"/>
    <w:rsid w:val="000313AE"/>
    <w:rsid w:val="000341CF"/>
    <w:rsid w:val="00034550"/>
    <w:rsid w:val="0003496D"/>
    <w:rsid w:val="00036D1A"/>
    <w:rsid w:val="00036EC7"/>
    <w:rsid w:val="000404EA"/>
    <w:rsid w:val="000412A6"/>
    <w:rsid w:val="00045B0D"/>
    <w:rsid w:val="00046959"/>
    <w:rsid w:val="0005113B"/>
    <w:rsid w:val="00054F35"/>
    <w:rsid w:val="00054F6D"/>
    <w:rsid w:val="00055F79"/>
    <w:rsid w:val="00057640"/>
    <w:rsid w:val="00061CCF"/>
    <w:rsid w:val="00062CE5"/>
    <w:rsid w:val="00064CA4"/>
    <w:rsid w:val="00065750"/>
    <w:rsid w:val="00065C46"/>
    <w:rsid w:val="00067399"/>
    <w:rsid w:val="000712DC"/>
    <w:rsid w:val="00071835"/>
    <w:rsid w:val="000726C6"/>
    <w:rsid w:val="00072727"/>
    <w:rsid w:val="00072BEB"/>
    <w:rsid w:val="000734AD"/>
    <w:rsid w:val="00074406"/>
    <w:rsid w:val="00074CCE"/>
    <w:rsid w:val="00076687"/>
    <w:rsid w:val="000816E1"/>
    <w:rsid w:val="00082311"/>
    <w:rsid w:val="00082A64"/>
    <w:rsid w:val="000830A7"/>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2AED"/>
    <w:rsid w:val="000B536D"/>
    <w:rsid w:val="000B66C8"/>
    <w:rsid w:val="000C052E"/>
    <w:rsid w:val="000C1DA6"/>
    <w:rsid w:val="000C221A"/>
    <w:rsid w:val="000C40BD"/>
    <w:rsid w:val="000D06A5"/>
    <w:rsid w:val="000D1B81"/>
    <w:rsid w:val="000D2302"/>
    <w:rsid w:val="000D2F71"/>
    <w:rsid w:val="000D31D3"/>
    <w:rsid w:val="000D4466"/>
    <w:rsid w:val="000D50B8"/>
    <w:rsid w:val="000E2652"/>
    <w:rsid w:val="000E32DB"/>
    <w:rsid w:val="000E3BD3"/>
    <w:rsid w:val="000E4EA5"/>
    <w:rsid w:val="000E5075"/>
    <w:rsid w:val="000E606D"/>
    <w:rsid w:val="000E64DB"/>
    <w:rsid w:val="000E6EEE"/>
    <w:rsid w:val="000E7E78"/>
    <w:rsid w:val="000F35A2"/>
    <w:rsid w:val="000F3E59"/>
    <w:rsid w:val="000F43FA"/>
    <w:rsid w:val="000F5F16"/>
    <w:rsid w:val="000F633D"/>
    <w:rsid w:val="000F6848"/>
    <w:rsid w:val="000F6A20"/>
    <w:rsid w:val="000F6DB0"/>
    <w:rsid w:val="001002F4"/>
    <w:rsid w:val="0010034C"/>
    <w:rsid w:val="001010F5"/>
    <w:rsid w:val="00103502"/>
    <w:rsid w:val="001104B4"/>
    <w:rsid w:val="00110E16"/>
    <w:rsid w:val="001111C7"/>
    <w:rsid w:val="00112A9A"/>
    <w:rsid w:val="00115084"/>
    <w:rsid w:val="00122002"/>
    <w:rsid w:val="001231C3"/>
    <w:rsid w:val="0012560C"/>
    <w:rsid w:val="00125BE4"/>
    <w:rsid w:val="00131CF4"/>
    <w:rsid w:val="00135085"/>
    <w:rsid w:val="0014042D"/>
    <w:rsid w:val="00141247"/>
    <w:rsid w:val="00142D4A"/>
    <w:rsid w:val="001447FD"/>
    <w:rsid w:val="00144F2D"/>
    <w:rsid w:val="00145978"/>
    <w:rsid w:val="00145CFE"/>
    <w:rsid w:val="00147E86"/>
    <w:rsid w:val="0015227D"/>
    <w:rsid w:val="00155BFC"/>
    <w:rsid w:val="00156C44"/>
    <w:rsid w:val="001605FC"/>
    <w:rsid w:val="00160BCC"/>
    <w:rsid w:val="00163E18"/>
    <w:rsid w:val="001641A2"/>
    <w:rsid w:val="00164A79"/>
    <w:rsid w:val="00165C49"/>
    <w:rsid w:val="0016603F"/>
    <w:rsid w:val="001710BC"/>
    <w:rsid w:val="001721AE"/>
    <w:rsid w:val="00174413"/>
    <w:rsid w:val="00174687"/>
    <w:rsid w:val="0017628B"/>
    <w:rsid w:val="00181650"/>
    <w:rsid w:val="001832CA"/>
    <w:rsid w:val="00183785"/>
    <w:rsid w:val="00183F09"/>
    <w:rsid w:val="0018665F"/>
    <w:rsid w:val="001870BE"/>
    <w:rsid w:val="00191AF2"/>
    <w:rsid w:val="00192E69"/>
    <w:rsid w:val="00197D4E"/>
    <w:rsid w:val="001A0B9B"/>
    <w:rsid w:val="001A1EF6"/>
    <w:rsid w:val="001A3345"/>
    <w:rsid w:val="001A3AA3"/>
    <w:rsid w:val="001A3FE9"/>
    <w:rsid w:val="001A51D4"/>
    <w:rsid w:val="001A528B"/>
    <w:rsid w:val="001A6D76"/>
    <w:rsid w:val="001A75B9"/>
    <w:rsid w:val="001B1E7C"/>
    <w:rsid w:val="001B375A"/>
    <w:rsid w:val="001B3FD0"/>
    <w:rsid w:val="001B650B"/>
    <w:rsid w:val="001C14B1"/>
    <w:rsid w:val="001C1512"/>
    <w:rsid w:val="001C36CF"/>
    <w:rsid w:val="001C3A11"/>
    <w:rsid w:val="001C3CAA"/>
    <w:rsid w:val="001C59E2"/>
    <w:rsid w:val="001C6061"/>
    <w:rsid w:val="001C6089"/>
    <w:rsid w:val="001D0BC8"/>
    <w:rsid w:val="001D0D21"/>
    <w:rsid w:val="001D2178"/>
    <w:rsid w:val="001D3571"/>
    <w:rsid w:val="001D3E0E"/>
    <w:rsid w:val="001D596B"/>
    <w:rsid w:val="001D679E"/>
    <w:rsid w:val="001D709A"/>
    <w:rsid w:val="001E2D58"/>
    <w:rsid w:val="001E2FD0"/>
    <w:rsid w:val="001E458E"/>
    <w:rsid w:val="001E4953"/>
    <w:rsid w:val="001E59E1"/>
    <w:rsid w:val="001F34C2"/>
    <w:rsid w:val="001F420F"/>
    <w:rsid w:val="001F603E"/>
    <w:rsid w:val="001F6D17"/>
    <w:rsid w:val="001F7130"/>
    <w:rsid w:val="001F7817"/>
    <w:rsid w:val="00200C20"/>
    <w:rsid w:val="00201E7E"/>
    <w:rsid w:val="00202D15"/>
    <w:rsid w:val="00205139"/>
    <w:rsid w:val="00206AA1"/>
    <w:rsid w:val="002077B3"/>
    <w:rsid w:val="0021017A"/>
    <w:rsid w:val="00211C18"/>
    <w:rsid w:val="00212FF1"/>
    <w:rsid w:val="00216429"/>
    <w:rsid w:val="00216D64"/>
    <w:rsid w:val="002174AF"/>
    <w:rsid w:val="00220B18"/>
    <w:rsid w:val="00221EBF"/>
    <w:rsid w:val="00221ED5"/>
    <w:rsid w:val="00224C84"/>
    <w:rsid w:val="00225F5E"/>
    <w:rsid w:val="002351F5"/>
    <w:rsid w:val="0024071E"/>
    <w:rsid w:val="00240ABB"/>
    <w:rsid w:val="00241448"/>
    <w:rsid w:val="00241F13"/>
    <w:rsid w:val="00242B80"/>
    <w:rsid w:val="00245150"/>
    <w:rsid w:val="00247600"/>
    <w:rsid w:val="00247742"/>
    <w:rsid w:val="00247E8F"/>
    <w:rsid w:val="00250D8F"/>
    <w:rsid w:val="00250FDB"/>
    <w:rsid w:val="002516A3"/>
    <w:rsid w:val="00252BED"/>
    <w:rsid w:val="002557B6"/>
    <w:rsid w:val="0025723D"/>
    <w:rsid w:val="00257DD3"/>
    <w:rsid w:val="00262305"/>
    <w:rsid w:val="002653A6"/>
    <w:rsid w:val="00266707"/>
    <w:rsid w:val="00266891"/>
    <w:rsid w:val="00266A77"/>
    <w:rsid w:val="00267398"/>
    <w:rsid w:val="00267C97"/>
    <w:rsid w:val="002722DD"/>
    <w:rsid w:val="00272DA1"/>
    <w:rsid w:val="00273FB4"/>
    <w:rsid w:val="00281659"/>
    <w:rsid w:val="00284206"/>
    <w:rsid w:val="00285A8A"/>
    <w:rsid w:val="00285AEF"/>
    <w:rsid w:val="00287FC9"/>
    <w:rsid w:val="002913AF"/>
    <w:rsid w:val="00291DED"/>
    <w:rsid w:val="00292BFB"/>
    <w:rsid w:val="00296E24"/>
    <w:rsid w:val="002A00CB"/>
    <w:rsid w:val="002A0130"/>
    <w:rsid w:val="002A25D5"/>
    <w:rsid w:val="002A2D3D"/>
    <w:rsid w:val="002A5462"/>
    <w:rsid w:val="002A54D6"/>
    <w:rsid w:val="002A5526"/>
    <w:rsid w:val="002A5EC6"/>
    <w:rsid w:val="002A5F05"/>
    <w:rsid w:val="002A6559"/>
    <w:rsid w:val="002A655A"/>
    <w:rsid w:val="002A7B2C"/>
    <w:rsid w:val="002B06BB"/>
    <w:rsid w:val="002B1B51"/>
    <w:rsid w:val="002B2773"/>
    <w:rsid w:val="002B5D13"/>
    <w:rsid w:val="002B6838"/>
    <w:rsid w:val="002B6DB6"/>
    <w:rsid w:val="002C16FC"/>
    <w:rsid w:val="002C41D7"/>
    <w:rsid w:val="002C4BE2"/>
    <w:rsid w:val="002C5561"/>
    <w:rsid w:val="002D0A5D"/>
    <w:rsid w:val="002D2164"/>
    <w:rsid w:val="002D3231"/>
    <w:rsid w:val="002D5B2C"/>
    <w:rsid w:val="002D6AED"/>
    <w:rsid w:val="002E0345"/>
    <w:rsid w:val="002E06E7"/>
    <w:rsid w:val="002E1898"/>
    <w:rsid w:val="002E38A5"/>
    <w:rsid w:val="002E41F3"/>
    <w:rsid w:val="002E643E"/>
    <w:rsid w:val="002E68B7"/>
    <w:rsid w:val="002E6F9F"/>
    <w:rsid w:val="002F1567"/>
    <w:rsid w:val="002F2149"/>
    <w:rsid w:val="002F2EA9"/>
    <w:rsid w:val="002F3A66"/>
    <w:rsid w:val="002F5082"/>
    <w:rsid w:val="002F5411"/>
    <w:rsid w:val="002F6162"/>
    <w:rsid w:val="002F7783"/>
    <w:rsid w:val="0030054F"/>
    <w:rsid w:val="00310B09"/>
    <w:rsid w:val="00310DB6"/>
    <w:rsid w:val="00311DA7"/>
    <w:rsid w:val="00314701"/>
    <w:rsid w:val="003159F0"/>
    <w:rsid w:val="00316C85"/>
    <w:rsid w:val="00317826"/>
    <w:rsid w:val="0032061C"/>
    <w:rsid w:val="003231AC"/>
    <w:rsid w:val="00323D66"/>
    <w:rsid w:val="00325FEB"/>
    <w:rsid w:val="00326A38"/>
    <w:rsid w:val="00327275"/>
    <w:rsid w:val="00327A6F"/>
    <w:rsid w:val="00330CCD"/>
    <w:rsid w:val="00331BCA"/>
    <w:rsid w:val="00337533"/>
    <w:rsid w:val="003378E2"/>
    <w:rsid w:val="00337B07"/>
    <w:rsid w:val="003400AD"/>
    <w:rsid w:val="00342877"/>
    <w:rsid w:val="0034412D"/>
    <w:rsid w:val="00344D4B"/>
    <w:rsid w:val="003520C8"/>
    <w:rsid w:val="003523F8"/>
    <w:rsid w:val="003534A0"/>
    <w:rsid w:val="00354763"/>
    <w:rsid w:val="00355CE8"/>
    <w:rsid w:val="00357E9D"/>
    <w:rsid w:val="0036007E"/>
    <w:rsid w:val="00360893"/>
    <w:rsid w:val="00360F4E"/>
    <w:rsid w:val="00360FA9"/>
    <w:rsid w:val="00361A8C"/>
    <w:rsid w:val="003641B3"/>
    <w:rsid w:val="0036450E"/>
    <w:rsid w:val="00364E46"/>
    <w:rsid w:val="0036765F"/>
    <w:rsid w:val="00367A95"/>
    <w:rsid w:val="0037001F"/>
    <w:rsid w:val="00375218"/>
    <w:rsid w:val="00376308"/>
    <w:rsid w:val="00376317"/>
    <w:rsid w:val="00376840"/>
    <w:rsid w:val="0038172F"/>
    <w:rsid w:val="00383316"/>
    <w:rsid w:val="00384F4C"/>
    <w:rsid w:val="00384F9B"/>
    <w:rsid w:val="00385165"/>
    <w:rsid w:val="00385A61"/>
    <w:rsid w:val="00385F33"/>
    <w:rsid w:val="00391E6C"/>
    <w:rsid w:val="00392824"/>
    <w:rsid w:val="003929C5"/>
    <w:rsid w:val="003A1B1E"/>
    <w:rsid w:val="003A43F0"/>
    <w:rsid w:val="003A4B6C"/>
    <w:rsid w:val="003A53C5"/>
    <w:rsid w:val="003A7B59"/>
    <w:rsid w:val="003B3A50"/>
    <w:rsid w:val="003B773F"/>
    <w:rsid w:val="003B7EE7"/>
    <w:rsid w:val="003C2B38"/>
    <w:rsid w:val="003C4D4D"/>
    <w:rsid w:val="003C5A6B"/>
    <w:rsid w:val="003D2B28"/>
    <w:rsid w:val="003D59FD"/>
    <w:rsid w:val="003D6C8E"/>
    <w:rsid w:val="003D74BF"/>
    <w:rsid w:val="003D7CC0"/>
    <w:rsid w:val="003D7D1D"/>
    <w:rsid w:val="003E0355"/>
    <w:rsid w:val="003E27D0"/>
    <w:rsid w:val="003E554A"/>
    <w:rsid w:val="003E6F4E"/>
    <w:rsid w:val="003F2E2F"/>
    <w:rsid w:val="003F4935"/>
    <w:rsid w:val="003F5F17"/>
    <w:rsid w:val="003F7A7D"/>
    <w:rsid w:val="00401121"/>
    <w:rsid w:val="00401277"/>
    <w:rsid w:val="00402C82"/>
    <w:rsid w:val="004058CC"/>
    <w:rsid w:val="00406B24"/>
    <w:rsid w:val="00406C96"/>
    <w:rsid w:val="00406E4A"/>
    <w:rsid w:val="0041190D"/>
    <w:rsid w:val="00420AB1"/>
    <w:rsid w:val="00420C18"/>
    <w:rsid w:val="0042185C"/>
    <w:rsid w:val="0042318A"/>
    <w:rsid w:val="004253F7"/>
    <w:rsid w:val="00425970"/>
    <w:rsid w:val="004267FA"/>
    <w:rsid w:val="00427861"/>
    <w:rsid w:val="00427B6C"/>
    <w:rsid w:val="00430D1E"/>
    <w:rsid w:val="00431438"/>
    <w:rsid w:val="00433903"/>
    <w:rsid w:val="0043712F"/>
    <w:rsid w:val="00440B1D"/>
    <w:rsid w:val="00441720"/>
    <w:rsid w:val="00441E4A"/>
    <w:rsid w:val="00442834"/>
    <w:rsid w:val="00443175"/>
    <w:rsid w:val="00443526"/>
    <w:rsid w:val="004449FC"/>
    <w:rsid w:val="00444C10"/>
    <w:rsid w:val="00445A40"/>
    <w:rsid w:val="004469E4"/>
    <w:rsid w:val="00446FFE"/>
    <w:rsid w:val="00450586"/>
    <w:rsid w:val="004510E5"/>
    <w:rsid w:val="00451658"/>
    <w:rsid w:val="00452A27"/>
    <w:rsid w:val="00452DB6"/>
    <w:rsid w:val="004536D8"/>
    <w:rsid w:val="004552D8"/>
    <w:rsid w:val="00455FDA"/>
    <w:rsid w:val="00457A4D"/>
    <w:rsid w:val="004613D2"/>
    <w:rsid w:val="00465B87"/>
    <w:rsid w:val="00465C17"/>
    <w:rsid w:val="004673D7"/>
    <w:rsid w:val="00470E77"/>
    <w:rsid w:val="00471C50"/>
    <w:rsid w:val="00472134"/>
    <w:rsid w:val="00472BFA"/>
    <w:rsid w:val="00474AB7"/>
    <w:rsid w:val="00474FA2"/>
    <w:rsid w:val="00476FBA"/>
    <w:rsid w:val="0047733A"/>
    <w:rsid w:val="00484142"/>
    <w:rsid w:val="004844CC"/>
    <w:rsid w:val="00486194"/>
    <w:rsid w:val="0049053A"/>
    <w:rsid w:val="00493B96"/>
    <w:rsid w:val="00495738"/>
    <w:rsid w:val="00497801"/>
    <w:rsid w:val="004A125F"/>
    <w:rsid w:val="004A2F8C"/>
    <w:rsid w:val="004A3F0D"/>
    <w:rsid w:val="004B0308"/>
    <w:rsid w:val="004B0BEB"/>
    <w:rsid w:val="004B3524"/>
    <w:rsid w:val="004B4ACF"/>
    <w:rsid w:val="004B548A"/>
    <w:rsid w:val="004B563C"/>
    <w:rsid w:val="004B6D85"/>
    <w:rsid w:val="004B756A"/>
    <w:rsid w:val="004B7D25"/>
    <w:rsid w:val="004C13BF"/>
    <w:rsid w:val="004C2EE9"/>
    <w:rsid w:val="004C3E7E"/>
    <w:rsid w:val="004C5953"/>
    <w:rsid w:val="004C6344"/>
    <w:rsid w:val="004D1684"/>
    <w:rsid w:val="004D3613"/>
    <w:rsid w:val="004D4BF7"/>
    <w:rsid w:val="004D574C"/>
    <w:rsid w:val="004D7726"/>
    <w:rsid w:val="004E02C9"/>
    <w:rsid w:val="004E0332"/>
    <w:rsid w:val="004E50D1"/>
    <w:rsid w:val="004E70BF"/>
    <w:rsid w:val="004E7492"/>
    <w:rsid w:val="004F0F0E"/>
    <w:rsid w:val="004F1CA2"/>
    <w:rsid w:val="004F21FE"/>
    <w:rsid w:val="004F2B67"/>
    <w:rsid w:val="004F3EE3"/>
    <w:rsid w:val="004F5A86"/>
    <w:rsid w:val="0050236E"/>
    <w:rsid w:val="00504DBA"/>
    <w:rsid w:val="005073FD"/>
    <w:rsid w:val="00512542"/>
    <w:rsid w:val="00520428"/>
    <w:rsid w:val="005220C9"/>
    <w:rsid w:val="005221AC"/>
    <w:rsid w:val="00522309"/>
    <w:rsid w:val="0052365B"/>
    <w:rsid w:val="0052462D"/>
    <w:rsid w:val="00525610"/>
    <w:rsid w:val="00525890"/>
    <w:rsid w:val="0052616A"/>
    <w:rsid w:val="005273E0"/>
    <w:rsid w:val="00527E0D"/>
    <w:rsid w:val="0053111E"/>
    <w:rsid w:val="005318CF"/>
    <w:rsid w:val="005334D9"/>
    <w:rsid w:val="00533776"/>
    <w:rsid w:val="00534D8C"/>
    <w:rsid w:val="00535782"/>
    <w:rsid w:val="00536195"/>
    <w:rsid w:val="005368C6"/>
    <w:rsid w:val="00537967"/>
    <w:rsid w:val="0054142C"/>
    <w:rsid w:val="0054160F"/>
    <w:rsid w:val="005439A2"/>
    <w:rsid w:val="00543D9A"/>
    <w:rsid w:val="00544E3F"/>
    <w:rsid w:val="005475DA"/>
    <w:rsid w:val="00552F18"/>
    <w:rsid w:val="00553D91"/>
    <w:rsid w:val="00554C7E"/>
    <w:rsid w:val="00555558"/>
    <w:rsid w:val="00556585"/>
    <w:rsid w:val="005608AD"/>
    <w:rsid w:val="00560A4E"/>
    <w:rsid w:val="00562165"/>
    <w:rsid w:val="00563479"/>
    <w:rsid w:val="0056391C"/>
    <w:rsid w:val="0056416B"/>
    <w:rsid w:val="00564B6E"/>
    <w:rsid w:val="00564E38"/>
    <w:rsid w:val="00565B07"/>
    <w:rsid w:val="0056705A"/>
    <w:rsid w:val="00567E82"/>
    <w:rsid w:val="005701BB"/>
    <w:rsid w:val="00570667"/>
    <w:rsid w:val="0057203B"/>
    <w:rsid w:val="00572763"/>
    <w:rsid w:val="005732B5"/>
    <w:rsid w:val="0057342C"/>
    <w:rsid w:val="00576AC7"/>
    <w:rsid w:val="00582646"/>
    <w:rsid w:val="00585001"/>
    <w:rsid w:val="00585CA7"/>
    <w:rsid w:val="005873E1"/>
    <w:rsid w:val="00587A85"/>
    <w:rsid w:val="00590629"/>
    <w:rsid w:val="00590A37"/>
    <w:rsid w:val="0059157D"/>
    <w:rsid w:val="00593A3C"/>
    <w:rsid w:val="00593E6C"/>
    <w:rsid w:val="00594108"/>
    <w:rsid w:val="005A0254"/>
    <w:rsid w:val="005A15B6"/>
    <w:rsid w:val="005A337B"/>
    <w:rsid w:val="005A3B23"/>
    <w:rsid w:val="005A3D14"/>
    <w:rsid w:val="005A449B"/>
    <w:rsid w:val="005A4FE4"/>
    <w:rsid w:val="005A6898"/>
    <w:rsid w:val="005A7245"/>
    <w:rsid w:val="005B0269"/>
    <w:rsid w:val="005B167B"/>
    <w:rsid w:val="005B4A6E"/>
    <w:rsid w:val="005B55F3"/>
    <w:rsid w:val="005B5C30"/>
    <w:rsid w:val="005C000E"/>
    <w:rsid w:val="005C2052"/>
    <w:rsid w:val="005C2299"/>
    <w:rsid w:val="005C4624"/>
    <w:rsid w:val="005D1E34"/>
    <w:rsid w:val="005D214B"/>
    <w:rsid w:val="005D677F"/>
    <w:rsid w:val="005E15AF"/>
    <w:rsid w:val="005E20E2"/>
    <w:rsid w:val="005E22B3"/>
    <w:rsid w:val="005E3DD8"/>
    <w:rsid w:val="005E47F2"/>
    <w:rsid w:val="005F25B1"/>
    <w:rsid w:val="005F3168"/>
    <w:rsid w:val="005F33EB"/>
    <w:rsid w:val="005F378A"/>
    <w:rsid w:val="005F3E0D"/>
    <w:rsid w:val="005F4EE2"/>
    <w:rsid w:val="005F6038"/>
    <w:rsid w:val="005F6858"/>
    <w:rsid w:val="005F6F71"/>
    <w:rsid w:val="005F7F54"/>
    <w:rsid w:val="00600FC8"/>
    <w:rsid w:val="00604884"/>
    <w:rsid w:val="00604E48"/>
    <w:rsid w:val="006116BA"/>
    <w:rsid w:val="00617ADC"/>
    <w:rsid w:val="00621450"/>
    <w:rsid w:val="00624327"/>
    <w:rsid w:val="006260AC"/>
    <w:rsid w:val="00626DF4"/>
    <w:rsid w:val="0062792D"/>
    <w:rsid w:val="00632444"/>
    <w:rsid w:val="00634844"/>
    <w:rsid w:val="00637013"/>
    <w:rsid w:val="006377C9"/>
    <w:rsid w:val="00637841"/>
    <w:rsid w:val="006378B6"/>
    <w:rsid w:val="00641FAF"/>
    <w:rsid w:val="006428D5"/>
    <w:rsid w:val="00642CFC"/>
    <w:rsid w:val="006521E1"/>
    <w:rsid w:val="006533E4"/>
    <w:rsid w:val="006547C7"/>
    <w:rsid w:val="00657702"/>
    <w:rsid w:val="00662342"/>
    <w:rsid w:val="0067108E"/>
    <w:rsid w:val="00674B3E"/>
    <w:rsid w:val="00675B76"/>
    <w:rsid w:val="00680BDE"/>
    <w:rsid w:val="00683472"/>
    <w:rsid w:val="006848F8"/>
    <w:rsid w:val="00686FE3"/>
    <w:rsid w:val="006919E8"/>
    <w:rsid w:val="00691C1A"/>
    <w:rsid w:val="0069258D"/>
    <w:rsid w:val="0069280D"/>
    <w:rsid w:val="00693A8D"/>
    <w:rsid w:val="00693E02"/>
    <w:rsid w:val="006A1033"/>
    <w:rsid w:val="006A1083"/>
    <w:rsid w:val="006A2F2D"/>
    <w:rsid w:val="006A4645"/>
    <w:rsid w:val="006A5270"/>
    <w:rsid w:val="006A5E8C"/>
    <w:rsid w:val="006B449B"/>
    <w:rsid w:val="006B4CD6"/>
    <w:rsid w:val="006B58A8"/>
    <w:rsid w:val="006B6F5E"/>
    <w:rsid w:val="006B7F46"/>
    <w:rsid w:val="006C3464"/>
    <w:rsid w:val="006C429A"/>
    <w:rsid w:val="006C4E19"/>
    <w:rsid w:val="006D005E"/>
    <w:rsid w:val="006D03B5"/>
    <w:rsid w:val="006D14AE"/>
    <w:rsid w:val="006D2837"/>
    <w:rsid w:val="006D2AF3"/>
    <w:rsid w:val="006D3071"/>
    <w:rsid w:val="006D3178"/>
    <w:rsid w:val="006D4687"/>
    <w:rsid w:val="006D52D2"/>
    <w:rsid w:val="006D5921"/>
    <w:rsid w:val="006D65E8"/>
    <w:rsid w:val="006E0ED9"/>
    <w:rsid w:val="006E2842"/>
    <w:rsid w:val="006E3458"/>
    <w:rsid w:val="006E4112"/>
    <w:rsid w:val="006F0B1C"/>
    <w:rsid w:val="006F6368"/>
    <w:rsid w:val="006F6B24"/>
    <w:rsid w:val="006F76C5"/>
    <w:rsid w:val="00700EC9"/>
    <w:rsid w:val="0070342D"/>
    <w:rsid w:val="00703731"/>
    <w:rsid w:val="0070429F"/>
    <w:rsid w:val="00704BDF"/>
    <w:rsid w:val="007057B4"/>
    <w:rsid w:val="007105C4"/>
    <w:rsid w:val="00712874"/>
    <w:rsid w:val="00722ACE"/>
    <w:rsid w:val="0072343A"/>
    <w:rsid w:val="00724D1C"/>
    <w:rsid w:val="00724E48"/>
    <w:rsid w:val="00725C4E"/>
    <w:rsid w:val="00727486"/>
    <w:rsid w:val="0073141A"/>
    <w:rsid w:val="00733769"/>
    <w:rsid w:val="00733F0C"/>
    <w:rsid w:val="0073523D"/>
    <w:rsid w:val="00735361"/>
    <w:rsid w:val="007353DD"/>
    <w:rsid w:val="00737FB6"/>
    <w:rsid w:val="0074272D"/>
    <w:rsid w:val="00745988"/>
    <w:rsid w:val="00745997"/>
    <w:rsid w:val="00746099"/>
    <w:rsid w:val="00747F43"/>
    <w:rsid w:val="0075044E"/>
    <w:rsid w:val="007579A7"/>
    <w:rsid w:val="00760306"/>
    <w:rsid w:val="007607B2"/>
    <w:rsid w:val="00763580"/>
    <w:rsid w:val="00763E10"/>
    <w:rsid w:val="007640F0"/>
    <w:rsid w:val="00765210"/>
    <w:rsid w:val="007671E4"/>
    <w:rsid w:val="00771AD2"/>
    <w:rsid w:val="00772FD8"/>
    <w:rsid w:val="00773652"/>
    <w:rsid w:val="0077389A"/>
    <w:rsid w:val="00774247"/>
    <w:rsid w:val="0077447F"/>
    <w:rsid w:val="007774AB"/>
    <w:rsid w:val="007811D5"/>
    <w:rsid w:val="00781D68"/>
    <w:rsid w:val="00781F1E"/>
    <w:rsid w:val="00782528"/>
    <w:rsid w:val="00783E27"/>
    <w:rsid w:val="00784947"/>
    <w:rsid w:val="00785197"/>
    <w:rsid w:val="00785D97"/>
    <w:rsid w:val="00787291"/>
    <w:rsid w:val="00791B36"/>
    <w:rsid w:val="00793C9E"/>
    <w:rsid w:val="0079433B"/>
    <w:rsid w:val="00796265"/>
    <w:rsid w:val="0079790B"/>
    <w:rsid w:val="007A0725"/>
    <w:rsid w:val="007A33A5"/>
    <w:rsid w:val="007A4314"/>
    <w:rsid w:val="007A5EFD"/>
    <w:rsid w:val="007B12D2"/>
    <w:rsid w:val="007B1CF4"/>
    <w:rsid w:val="007B2DFC"/>
    <w:rsid w:val="007B433E"/>
    <w:rsid w:val="007B5B9A"/>
    <w:rsid w:val="007B6C2A"/>
    <w:rsid w:val="007B73C7"/>
    <w:rsid w:val="007B756C"/>
    <w:rsid w:val="007B7CD3"/>
    <w:rsid w:val="007C23F9"/>
    <w:rsid w:val="007C274E"/>
    <w:rsid w:val="007C4596"/>
    <w:rsid w:val="007C4D33"/>
    <w:rsid w:val="007C59CE"/>
    <w:rsid w:val="007C7352"/>
    <w:rsid w:val="007D1582"/>
    <w:rsid w:val="007D27A4"/>
    <w:rsid w:val="007D6CE8"/>
    <w:rsid w:val="007E4510"/>
    <w:rsid w:val="007E5371"/>
    <w:rsid w:val="007E6434"/>
    <w:rsid w:val="007E6671"/>
    <w:rsid w:val="007E744C"/>
    <w:rsid w:val="007F1D35"/>
    <w:rsid w:val="007F2386"/>
    <w:rsid w:val="007F27C2"/>
    <w:rsid w:val="007F2A85"/>
    <w:rsid w:val="007F4C81"/>
    <w:rsid w:val="007F5011"/>
    <w:rsid w:val="008038F1"/>
    <w:rsid w:val="00803F8D"/>
    <w:rsid w:val="00805C72"/>
    <w:rsid w:val="00806079"/>
    <w:rsid w:val="00807118"/>
    <w:rsid w:val="0081070E"/>
    <w:rsid w:val="008160F8"/>
    <w:rsid w:val="00817F3C"/>
    <w:rsid w:val="008200EE"/>
    <w:rsid w:val="008222B8"/>
    <w:rsid w:val="00822A38"/>
    <w:rsid w:val="00822E20"/>
    <w:rsid w:val="00823A01"/>
    <w:rsid w:val="00825EBB"/>
    <w:rsid w:val="0083209D"/>
    <w:rsid w:val="008330AD"/>
    <w:rsid w:val="00833918"/>
    <w:rsid w:val="00833AFA"/>
    <w:rsid w:val="0083417A"/>
    <w:rsid w:val="008344B1"/>
    <w:rsid w:val="00836AB8"/>
    <w:rsid w:val="00837256"/>
    <w:rsid w:val="008372C6"/>
    <w:rsid w:val="008374B0"/>
    <w:rsid w:val="00842552"/>
    <w:rsid w:val="00842FB7"/>
    <w:rsid w:val="0084440F"/>
    <w:rsid w:val="00844DC6"/>
    <w:rsid w:val="00845BF9"/>
    <w:rsid w:val="0084604A"/>
    <w:rsid w:val="00846215"/>
    <w:rsid w:val="008478FB"/>
    <w:rsid w:val="00847CCD"/>
    <w:rsid w:val="00852107"/>
    <w:rsid w:val="008524F4"/>
    <w:rsid w:val="008531E9"/>
    <w:rsid w:val="00854201"/>
    <w:rsid w:val="00854F4A"/>
    <w:rsid w:val="00856493"/>
    <w:rsid w:val="00857F49"/>
    <w:rsid w:val="00860167"/>
    <w:rsid w:val="00863CCD"/>
    <w:rsid w:val="008673D1"/>
    <w:rsid w:val="008676EE"/>
    <w:rsid w:val="0087289E"/>
    <w:rsid w:val="00872A5B"/>
    <w:rsid w:val="00875202"/>
    <w:rsid w:val="00877968"/>
    <w:rsid w:val="00877A50"/>
    <w:rsid w:val="0088020C"/>
    <w:rsid w:val="00880647"/>
    <w:rsid w:val="00883EC3"/>
    <w:rsid w:val="00884D28"/>
    <w:rsid w:val="00884F46"/>
    <w:rsid w:val="008851A5"/>
    <w:rsid w:val="008859FD"/>
    <w:rsid w:val="00886573"/>
    <w:rsid w:val="008873EE"/>
    <w:rsid w:val="00887525"/>
    <w:rsid w:val="00887AA5"/>
    <w:rsid w:val="0089059A"/>
    <w:rsid w:val="00891B23"/>
    <w:rsid w:val="00896D67"/>
    <w:rsid w:val="008A07DD"/>
    <w:rsid w:val="008A0A9C"/>
    <w:rsid w:val="008A164D"/>
    <w:rsid w:val="008A2C96"/>
    <w:rsid w:val="008A2DDD"/>
    <w:rsid w:val="008A68DA"/>
    <w:rsid w:val="008A728E"/>
    <w:rsid w:val="008B0164"/>
    <w:rsid w:val="008B35F6"/>
    <w:rsid w:val="008B3C28"/>
    <w:rsid w:val="008B46B4"/>
    <w:rsid w:val="008B4C12"/>
    <w:rsid w:val="008B4E3F"/>
    <w:rsid w:val="008B6080"/>
    <w:rsid w:val="008B6889"/>
    <w:rsid w:val="008C0516"/>
    <w:rsid w:val="008C1FE8"/>
    <w:rsid w:val="008C4E29"/>
    <w:rsid w:val="008C6807"/>
    <w:rsid w:val="008C786D"/>
    <w:rsid w:val="008D21D0"/>
    <w:rsid w:val="008D5745"/>
    <w:rsid w:val="008D60A6"/>
    <w:rsid w:val="008E02EF"/>
    <w:rsid w:val="008E1528"/>
    <w:rsid w:val="008E43F5"/>
    <w:rsid w:val="008E5952"/>
    <w:rsid w:val="008E5E16"/>
    <w:rsid w:val="008F03F0"/>
    <w:rsid w:val="008F08A0"/>
    <w:rsid w:val="008F2945"/>
    <w:rsid w:val="008F568E"/>
    <w:rsid w:val="008F5DEF"/>
    <w:rsid w:val="008F6887"/>
    <w:rsid w:val="00902486"/>
    <w:rsid w:val="00903FA5"/>
    <w:rsid w:val="00904135"/>
    <w:rsid w:val="009064BA"/>
    <w:rsid w:val="00910D35"/>
    <w:rsid w:val="009124A2"/>
    <w:rsid w:val="009130AA"/>
    <w:rsid w:val="00914711"/>
    <w:rsid w:val="0091589B"/>
    <w:rsid w:val="00917719"/>
    <w:rsid w:val="00922A69"/>
    <w:rsid w:val="00924A25"/>
    <w:rsid w:val="00924FDE"/>
    <w:rsid w:val="0092725D"/>
    <w:rsid w:val="009272C5"/>
    <w:rsid w:val="00930692"/>
    <w:rsid w:val="00931CAC"/>
    <w:rsid w:val="00935FD2"/>
    <w:rsid w:val="00935FF7"/>
    <w:rsid w:val="00936F88"/>
    <w:rsid w:val="009375C9"/>
    <w:rsid w:val="00937E8A"/>
    <w:rsid w:val="009409C0"/>
    <w:rsid w:val="009419F3"/>
    <w:rsid w:val="00941E08"/>
    <w:rsid w:val="0094487F"/>
    <w:rsid w:val="00946F75"/>
    <w:rsid w:val="00951B45"/>
    <w:rsid w:val="00951D04"/>
    <w:rsid w:val="00951F68"/>
    <w:rsid w:val="00953786"/>
    <w:rsid w:val="00956F44"/>
    <w:rsid w:val="00960F53"/>
    <w:rsid w:val="00962E99"/>
    <w:rsid w:val="00964ECE"/>
    <w:rsid w:val="00967069"/>
    <w:rsid w:val="00970E8F"/>
    <w:rsid w:val="00972A0D"/>
    <w:rsid w:val="00982B6B"/>
    <w:rsid w:val="00983BDD"/>
    <w:rsid w:val="00987AE1"/>
    <w:rsid w:val="009921DD"/>
    <w:rsid w:val="00993820"/>
    <w:rsid w:val="009938DF"/>
    <w:rsid w:val="00994156"/>
    <w:rsid w:val="00995A95"/>
    <w:rsid w:val="00995F59"/>
    <w:rsid w:val="00996973"/>
    <w:rsid w:val="009A39AA"/>
    <w:rsid w:val="009A3CB6"/>
    <w:rsid w:val="009A4403"/>
    <w:rsid w:val="009A477C"/>
    <w:rsid w:val="009B2041"/>
    <w:rsid w:val="009B3307"/>
    <w:rsid w:val="009B41FB"/>
    <w:rsid w:val="009B5582"/>
    <w:rsid w:val="009B5B6F"/>
    <w:rsid w:val="009C0144"/>
    <w:rsid w:val="009C0B77"/>
    <w:rsid w:val="009C2664"/>
    <w:rsid w:val="009C427B"/>
    <w:rsid w:val="009C68C1"/>
    <w:rsid w:val="009C7B26"/>
    <w:rsid w:val="009D089D"/>
    <w:rsid w:val="009D119B"/>
    <w:rsid w:val="009D1269"/>
    <w:rsid w:val="009D1A3B"/>
    <w:rsid w:val="009D1BBB"/>
    <w:rsid w:val="009D41C2"/>
    <w:rsid w:val="009D63EA"/>
    <w:rsid w:val="009D6819"/>
    <w:rsid w:val="009E2E29"/>
    <w:rsid w:val="009E5264"/>
    <w:rsid w:val="009E5595"/>
    <w:rsid w:val="009E6118"/>
    <w:rsid w:val="009E7F5D"/>
    <w:rsid w:val="009F2104"/>
    <w:rsid w:val="009F2D46"/>
    <w:rsid w:val="009F3E43"/>
    <w:rsid w:val="009F60F3"/>
    <w:rsid w:val="009F73EC"/>
    <w:rsid w:val="00A01844"/>
    <w:rsid w:val="00A02E2E"/>
    <w:rsid w:val="00A0324B"/>
    <w:rsid w:val="00A036BC"/>
    <w:rsid w:val="00A05C20"/>
    <w:rsid w:val="00A06893"/>
    <w:rsid w:val="00A133DE"/>
    <w:rsid w:val="00A14899"/>
    <w:rsid w:val="00A14F20"/>
    <w:rsid w:val="00A16A27"/>
    <w:rsid w:val="00A1719B"/>
    <w:rsid w:val="00A20AB8"/>
    <w:rsid w:val="00A21EE0"/>
    <w:rsid w:val="00A21EF9"/>
    <w:rsid w:val="00A22536"/>
    <w:rsid w:val="00A22573"/>
    <w:rsid w:val="00A26440"/>
    <w:rsid w:val="00A267B2"/>
    <w:rsid w:val="00A27C59"/>
    <w:rsid w:val="00A30A1B"/>
    <w:rsid w:val="00A3428E"/>
    <w:rsid w:val="00A35193"/>
    <w:rsid w:val="00A359D4"/>
    <w:rsid w:val="00A36CB1"/>
    <w:rsid w:val="00A40507"/>
    <w:rsid w:val="00A4063D"/>
    <w:rsid w:val="00A40A61"/>
    <w:rsid w:val="00A42E80"/>
    <w:rsid w:val="00A457B7"/>
    <w:rsid w:val="00A46788"/>
    <w:rsid w:val="00A47E62"/>
    <w:rsid w:val="00A51AA5"/>
    <w:rsid w:val="00A54EC5"/>
    <w:rsid w:val="00A552EF"/>
    <w:rsid w:val="00A57942"/>
    <w:rsid w:val="00A60B90"/>
    <w:rsid w:val="00A6135A"/>
    <w:rsid w:val="00A616F5"/>
    <w:rsid w:val="00A61B44"/>
    <w:rsid w:val="00A63FF3"/>
    <w:rsid w:val="00A6493A"/>
    <w:rsid w:val="00A65953"/>
    <w:rsid w:val="00A673BC"/>
    <w:rsid w:val="00A70D91"/>
    <w:rsid w:val="00A717AD"/>
    <w:rsid w:val="00A71C53"/>
    <w:rsid w:val="00A71CEA"/>
    <w:rsid w:val="00A74A92"/>
    <w:rsid w:val="00A76043"/>
    <w:rsid w:val="00A76447"/>
    <w:rsid w:val="00A77A44"/>
    <w:rsid w:val="00A77CA6"/>
    <w:rsid w:val="00A85A95"/>
    <w:rsid w:val="00A901D5"/>
    <w:rsid w:val="00A90AB4"/>
    <w:rsid w:val="00A9265B"/>
    <w:rsid w:val="00A92E39"/>
    <w:rsid w:val="00A9573A"/>
    <w:rsid w:val="00A968FD"/>
    <w:rsid w:val="00A96BD2"/>
    <w:rsid w:val="00A973D5"/>
    <w:rsid w:val="00A9792D"/>
    <w:rsid w:val="00AA1E5A"/>
    <w:rsid w:val="00AA6311"/>
    <w:rsid w:val="00AA6D8B"/>
    <w:rsid w:val="00AA7D99"/>
    <w:rsid w:val="00AB1188"/>
    <w:rsid w:val="00AB495B"/>
    <w:rsid w:val="00AB4CD6"/>
    <w:rsid w:val="00AB4FB5"/>
    <w:rsid w:val="00AB54A2"/>
    <w:rsid w:val="00AB5698"/>
    <w:rsid w:val="00AB5764"/>
    <w:rsid w:val="00AB6FE9"/>
    <w:rsid w:val="00AC09C5"/>
    <w:rsid w:val="00AC16AA"/>
    <w:rsid w:val="00AC263E"/>
    <w:rsid w:val="00AC5252"/>
    <w:rsid w:val="00AC59D7"/>
    <w:rsid w:val="00AD1D85"/>
    <w:rsid w:val="00AD22B7"/>
    <w:rsid w:val="00AD7C60"/>
    <w:rsid w:val="00AD7E04"/>
    <w:rsid w:val="00AE0252"/>
    <w:rsid w:val="00AE14DD"/>
    <w:rsid w:val="00AE205B"/>
    <w:rsid w:val="00AE22D9"/>
    <w:rsid w:val="00AE3611"/>
    <w:rsid w:val="00AE3D09"/>
    <w:rsid w:val="00AE457E"/>
    <w:rsid w:val="00AE68E7"/>
    <w:rsid w:val="00AE6BFA"/>
    <w:rsid w:val="00AE788F"/>
    <w:rsid w:val="00AE7D36"/>
    <w:rsid w:val="00AE7F78"/>
    <w:rsid w:val="00AF00FD"/>
    <w:rsid w:val="00AF27E9"/>
    <w:rsid w:val="00AF5902"/>
    <w:rsid w:val="00AF61CF"/>
    <w:rsid w:val="00AF6978"/>
    <w:rsid w:val="00AF6D52"/>
    <w:rsid w:val="00AF77A3"/>
    <w:rsid w:val="00B00533"/>
    <w:rsid w:val="00B00869"/>
    <w:rsid w:val="00B0450C"/>
    <w:rsid w:val="00B052A7"/>
    <w:rsid w:val="00B06662"/>
    <w:rsid w:val="00B106BF"/>
    <w:rsid w:val="00B10D11"/>
    <w:rsid w:val="00B114B2"/>
    <w:rsid w:val="00B12263"/>
    <w:rsid w:val="00B1584C"/>
    <w:rsid w:val="00B15FD9"/>
    <w:rsid w:val="00B1685C"/>
    <w:rsid w:val="00B17FD9"/>
    <w:rsid w:val="00B201D9"/>
    <w:rsid w:val="00B223B1"/>
    <w:rsid w:val="00B22C3F"/>
    <w:rsid w:val="00B22E80"/>
    <w:rsid w:val="00B23D40"/>
    <w:rsid w:val="00B27675"/>
    <w:rsid w:val="00B3198F"/>
    <w:rsid w:val="00B3317E"/>
    <w:rsid w:val="00B3355F"/>
    <w:rsid w:val="00B33EC3"/>
    <w:rsid w:val="00B34E45"/>
    <w:rsid w:val="00B3697D"/>
    <w:rsid w:val="00B3700D"/>
    <w:rsid w:val="00B42195"/>
    <w:rsid w:val="00B426EB"/>
    <w:rsid w:val="00B538C1"/>
    <w:rsid w:val="00B539C4"/>
    <w:rsid w:val="00B564C0"/>
    <w:rsid w:val="00B57708"/>
    <w:rsid w:val="00B6024A"/>
    <w:rsid w:val="00B62A2E"/>
    <w:rsid w:val="00B62E1E"/>
    <w:rsid w:val="00B62F70"/>
    <w:rsid w:val="00B63A78"/>
    <w:rsid w:val="00B650CE"/>
    <w:rsid w:val="00B66D2A"/>
    <w:rsid w:val="00B67F3E"/>
    <w:rsid w:val="00B7080B"/>
    <w:rsid w:val="00B71698"/>
    <w:rsid w:val="00B7299B"/>
    <w:rsid w:val="00B760F7"/>
    <w:rsid w:val="00B800C8"/>
    <w:rsid w:val="00B803E1"/>
    <w:rsid w:val="00B81ABC"/>
    <w:rsid w:val="00B825FD"/>
    <w:rsid w:val="00B83B43"/>
    <w:rsid w:val="00B84962"/>
    <w:rsid w:val="00B84B91"/>
    <w:rsid w:val="00B855D6"/>
    <w:rsid w:val="00B86AA2"/>
    <w:rsid w:val="00B872C7"/>
    <w:rsid w:val="00B9312A"/>
    <w:rsid w:val="00B935CF"/>
    <w:rsid w:val="00B93912"/>
    <w:rsid w:val="00B9611D"/>
    <w:rsid w:val="00B969C9"/>
    <w:rsid w:val="00B97539"/>
    <w:rsid w:val="00BA09E4"/>
    <w:rsid w:val="00BA3911"/>
    <w:rsid w:val="00BA4ECD"/>
    <w:rsid w:val="00BA54A9"/>
    <w:rsid w:val="00BB0E71"/>
    <w:rsid w:val="00BB1A76"/>
    <w:rsid w:val="00BB2B88"/>
    <w:rsid w:val="00BB38C6"/>
    <w:rsid w:val="00BB6991"/>
    <w:rsid w:val="00BB7A74"/>
    <w:rsid w:val="00BB7C8D"/>
    <w:rsid w:val="00BC18D0"/>
    <w:rsid w:val="00BC237B"/>
    <w:rsid w:val="00BC34F9"/>
    <w:rsid w:val="00BC4B1A"/>
    <w:rsid w:val="00BC7085"/>
    <w:rsid w:val="00BC7281"/>
    <w:rsid w:val="00BD096D"/>
    <w:rsid w:val="00BD1926"/>
    <w:rsid w:val="00BD1C44"/>
    <w:rsid w:val="00BD390A"/>
    <w:rsid w:val="00BD4D33"/>
    <w:rsid w:val="00BD58A9"/>
    <w:rsid w:val="00BD620B"/>
    <w:rsid w:val="00BE13A9"/>
    <w:rsid w:val="00BE2520"/>
    <w:rsid w:val="00BE310B"/>
    <w:rsid w:val="00BE3DC2"/>
    <w:rsid w:val="00BE4DF5"/>
    <w:rsid w:val="00BE56F9"/>
    <w:rsid w:val="00BE5DB1"/>
    <w:rsid w:val="00BE6224"/>
    <w:rsid w:val="00BE65E0"/>
    <w:rsid w:val="00BE6782"/>
    <w:rsid w:val="00BE6944"/>
    <w:rsid w:val="00BE7487"/>
    <w:rsid w:val="00BF467D"/>
    <w:rsid w:val="00BF473E"/>
    <w:rsid w:val="00BF624E"/>
    <w:rsid w:val="00BF7BD5"/>
    <w:rsid w:val="00BF7CCF"/>
    <w:rsid w:val="00BF7D1E"/>
    <w:rsid w:val="00C010EE"/>
    <w:rsid w:val="00C02995"/>
    <w:rsid w:val="00C02C41"/>
    <w:rsid w:val="00C038DC"/>
    <w:rsid w:val="00C05499"/>
    <w:rsid w:val="00C05948"/>
    <w:rsid w:val="00C0623D"/>
    <w:rsid w:val="00C07FF8"/>
    <w:rsid w:val="00C1092A"/>
    <w:rsid w:val="00C11345"/>
    <w:rsid w:val="00C13533"/>
    <w:rsid w:val="00C1589E"/>
    <w:rsid w:val="00C210BB"/>
    <w:rsid w:val="00C214C1"/>
    <w:rsid w:val="00C24DA4"/>
    <w:rsid w:val="00C25635"/>
    <w:rsid w:val="00C27E82"/>
    <w:rsid w:val="00C32FD8"/>
    <w:rsid w:val="00C330A8"/>
    <w:rsid w:val="00C359B0"/>
    <w:rsid w:val="00C372A0"/>
    <w:rsid w:val="00C37D94"/>
    <w:rsid w:val="00C4232E"/>
    <w:rsid w:val="00C430AA"/>
    <w:rsid w:val="00C45D54"/>
    <w:rsid w:val="00C60210"/>
    <w:rsid w:val="00C61339"/>
    <w:rsid w:val="00C63A54"/>
    <w:rsid w:val="00C64B0E"/>
    <w:rsid w:val="00C64DEA"/>
    <w:rsid w:val="00C6721E"/>
    <w:rsid w:val="00C67C71"/>
    <w:rsid w:val="00C70A88"/>
    <w:rsid w:val="00C71014"/>
    <w:rsid w:val="00C71270"/>
    <w:rsid w:val="00C714B1"/>
    <w:rsid w:val="00C74C90"/>
    <w:rsid w:val="00C75B96"/>
    <w:rsid w:val="00C7645E"/>
    <w:rsid w:val="00C87867"/>
    <w:rsid w:val="00C901B6"/>
    <w:rsid w:val="00C90235"/>
    <w:rsid w:val="00C90486"/>
    <w:rsid w:val="00C907E4"/>
    <w:rsid w:val="00C90CDC"/>
    <w:rsid w:val="00C9198B"/>
    <w:rsid w:val="00C935EF"/>
    <w:rsid w:val="00C93C0B"/>
    <w:rsid w:val="00C97015"/>
    <w:rsid w:val="00CA2115"/>
    <w:rsid w:val="00CA4620"/>
    <w:rsid w:val="00CA5156"/>
    <w:rsid w:val="00CA6930"/>
    <w:rsid w:val="00CB0F6B"/>
    <w:rsid w:val="00CB18DA"/>
    <w:rsid w:val="00CB3B34"/>
    <w:rsid w:val="00CB52D6"/>
    <w:rsid w:val="00CB57EF"/>
    <w:rsid w:val="00CB6723"/>
    <w:rsid w:val="00CB6D41"/>
    <w:rsid w:val="00CC04E9"/>
    <w:rsid w:val="00CC236E"/>
    <w:rsid w:val="00CC3355"/>
    <w:rsid w:val="00CC33DE"/>
    <w:rsid w:val="00CC5024"/>
    <w:rsid w:val="00CC6E8D"/>
    <w:rsid w:val="00CC7FB9"/>
    <w:rsid w:val="00CD0268"/>
    <w:rsid w:val="00CD16DE"/>
    <w:rsid w:val="00CD1B5A"/>
    <w:rsid w:val="00CD330F"/>
    <w:rsid w:val="00CD4916"/>
    <w:rsid w:val="00CD4B24"/>
    <w:rsid w:val="00CD6CC9"/>
    <w:rsid w:val="00CD723B"/>
    <w:rsid w:val="00CD7535"/>
    <w:rsid w:val="00CE09DD"/>
    <w:rsid w:val="00CE2A60"/>
    <w:rsid w:val="00CE2E1D"/>
    <w:rsid w:val="00CE3E5C"/>
    <w:rsid w:val="00CE46AB"/>
    <w:rsid w:val="00CF0020"/>
    <w:rsid w:val="00CF041F"/>
    <w:rsid w:val="00CF111B"/>
    <w:rsid w:val="00CF45F4"/>
    <w:rsid w:val="00CF69E8"/>
    <w:rsid w:val="00CF7C2C"/>
    <w:rsid w:val="00CF7C8E"/>
    <w:rsid w:val="00D008C3"/>
    <w:rsid w:val="00D017AA"/>
    <w:rsid w:val="00D03377"/>
    <w:rsid w:val="00D050AC"/>
    <w:rsid w:val="00D073EA"/>
    <w:rsid w:val="00D07429"/>
    <w:rsid w:val="00D07603"/>
    <w:rsid w:val="00D13BEE"/>
    <w:rsid w:val="00D1512C"/>
    <w:rsid w:val="00D202A8"/>
    <w:rsid w:val="00D20F7D"/>
    <w:rsid w:val="00D2199D"/>
    <w:rsid w:val="00D228DA"/>
    <w:rsid w:val="00D23D64"/>
    <w:rsid w:val="00D25751"/>
    <w:rsid w:val="00D2618E"/>
    <w:rsid w:val="00D264FA"/>
    <w:rsid w:val="00D27022"/>
    <w:rsid w:val="00D2758B"/>
    <w:rsid w:val="00D27A8A"/>
    <w:rsid w:val="00D27D93"/>
    <w:rsid w:val="00D30242"/>
    <w:rsid w:val="00D3126E"/>
    <w:rsid w:val="00D34239"/>
    <w:rsid w:val="00D3697F"/>
    <w:rsid w:val="00D37100"/>
    <w:rsid w:val="00D41C7A"/>
    <w:rsid w:val="00D42DFD"/>
    <w:rsid w:val="00D46E4E"/>
    <w:rsid w:val="00D47452"/>
    <w:rsid w:val="00D50D82"/>
    <w:rsid w:val="00D513D8"/>
    <w:rsid w:val="00D515D5"/>
    <w:rsid w:val="00D53A41"/>
    <w:rsid w:val="00D53CB1"/>
    <w:rsid w:val="00D55E3C"/>
    <w:rsid w:val="00D56C0D"/>
    <w:rsid w:val="00D57B45"/>
    <w:rsid w:val="00D60BB4"/>
    <w:rsid w:val="00D61BED"/>
    <w:rsid w:val="00D6235B"/>
    <w:rsid w:val="00D64BE1"/>
    <w:rsid w:val="00D665AA"/>
    <w:rsid w:val="00D729FC"/>
    <w:rsid w:val="00D72CC9"/>
    <w:rsid w:val="00D738CD"/>
    <w:rsid w:val="00D74A0D"/>
    <w:rsid w:val="00D82DB6"/>
    <w:rsid w:val="00D850BD"/>
    <w:rsid w:val="00D85330"/>
    <w:rsid w:val="00D91062"/>
    <w:rsid w:val="00D914B0"/>
    <w:rsid w:val="00D93510"/>
    <w:rsid w:val="00D950EA"/>
    <w:rsid w:val="00D97DA7"/>
    <w:rsid w:val="00DA05EB"/>
    <w:rsid w:val="00DA11F2"/>
    <w:rsid w:val="00DA4FB3"/>
    <w:rsid w:val="00DA5C9E"/>
    <w:rsid w:val="00DB1F0C"/>
    <w:rsid w:val="00DB426E"/>
    <w:rsid w:val="00DC0C26"/>
    <w:rsid w:val="00DC151E"/>
    <w:rsid w:val="00DC7978"/>
    <w:rsid w:val="00DD161E"/>
    <w:rsid w:val="00DD3860"/>
    <w:rsid w:val="00DD4C8A"/>
    <w:rsid w:val="00DD5688"/>
    <w:rsid w:val="00DE1900"/>
    <w:rsid w:val="00DE3D57"/>
    <w:rsid w:val="00DE7132"/>
    <w:rsid w:val="00DE73C3"/>
    <w:rsid w:val="00DF4E9E"/>
    <w:rsid w:val="00DF7D1D"/>
    <w:rsid w:val="00E05123"/>
    <w:rsid w:val="00E05BE5"/>
    <w:rsid w:val="00E1254B"/>
    <w:rsid w:val="00E20789"/>
    <w:rsid w:val="00E209D5"/>
    <w:rsid w:val="00E2204F"/>
    <w:rsid w:val="00E23C2D"/>
    <w:rsid w:val="00E24496"/>
    <w:rsid w:val="00E264E2"/>
    <w:rsid w:val="00E264F7"/>
    <w:rsid w:val="00E35D9B"/>
    <w:rsid w:val="00E374A0"/>
    <w:rsid w:val="00E3772D"/>
    <w:rsid w:val="00E37939"/>
    <w:rsid w:val="00E40104"/>
    <w:rsid w:val="00E40D00"/>
    <w:rsid w:val="00E41C29"/>
    <w:rsid w:val="00E432DF"/>
    <w:rsid w:val="00E4385D"/>
    <w:rsid w:val="00E45207"/>
    <w:rsid w:val="00E47752"/>
    <w:rsid w:val="00E47E4B"/>
    <w:rsid w:val="00E51D9F"/>
    <w:rsid w:val="00E5391F"/>
    <w:rsid w:val="00E53FC6"/>
    <w:rsid w:val="00E54610"/>
    <w:rsid w:val="00E54DFC"/>
    <w:rsid w:val="00E55C11"/>
    <w:rsid w:val="00E606AF"/>
    <w:rsid w:val="00E615F1"/>
    <w:rsid w:val="00E70368"/>
    <w:rsid w:val="00E70399"/>
    <w:rsid w:val="00E71049"/>
    <w:rsid w:val="00E7163B"/>
    <w:rsid w:val="00E71693"/>
    <w:rsid w:val="00E71BB7"/>
    <w:rsid w:val="00E739B8"/>
    <w:rsid w:val="00E75AAD"/>
    <w:rsid w:val="00E75FD5"/>
    <w:rsid w:val="00E76A16"/>
    <w:rsid w:val="00E76C2B"/>
    <w:rsid w:val="00E80107"/>
    <w:rsid w:val="00E80A95"/>
    <w:rsid w:val="00E81EB6"/>
    <w:rsid w:val="00E86CE9"/>
    <w:rsid w:val="00E902ED"/>
    <w:rsid w:val="00E90F25"/>
    <w:rsid w:val="00E9227D"/>
    <w:rsid w:val="00E948DE"/>
    <w:rsid w:val="00E96903"/>
    <w:rsid w:val="00EA15B0"/>
    <w:rsid w:val="00EA1734"/>
    <w:rsid w:val="00EA1941"/>
    <w:rsid w:val="00EA1E0F"/>
    <w:rsid w:val="00EA284C"/>
    <w:rsid w:val="00EA3C85"/>
    <w:rsid w:val="00EA3CC1"/>
    <w:rsid w:val="00EA3F4E"/>
    <w:rsid w:val="00EA4A61"/>
    <w:rsid w:val="00EA64F3"/>
    <w:rsid w:val="00EA6611"/>
    <w:rsid w:val="00EB25C1"/>
    <w:rsid w:val="00EB4516"/>
    <w:rsid w:val="00EB6495"/>
    <w:rsid w:val="00EC0D59"/>
    <w:rsid w:val="00EC4060"/>
    <w:rsid w:val="00EC4116"/>
    <w:rsid w:val="00ED145D"/>
    <w:rsid w:val="00ED1E4E"/>
    <w:rsid w:val="00ED3534"/>
    <w:rsid w:val="00ED4850"/>
    <w:rsid w:val="00ED6196"/>
    <w:rsid w:val="00ED75E9"/>
    <w:rsid w:val="00ED7FD2"/>
    <w:rsid w:val="00EE0A9C"/>
    <w:rsid w:val="00EE3CA8"/>
    <w:rsid w:val="00EE4C1E"/>
    <w:rsid w:val="00EE7BD6"/>
    <w:rsid w:val="00EF05F3"/>
    <w:rsid w:val="00EF44D0"/>
    <w:rsid w:val="00EF45FD"/>
    <w:rsid w:val="00EF5944"/>
    <w:rsid w:val="00EF5B1F"/>
    <w:rsid w:val="00EF6BAF"/>
    <w:rsid w:val="00F00BC2"/>
    <w:rsid w:val="00F0521B"/>
    <w:rsid w:val="00F070BD"/>
    <w:rsid w:val="00F10DBE"/>
    <w:rsid w:val="00F14961"/>
    <w:rsid w:val="00F17D02"/>
    <w:rsid w:val="00F20A61"/>
    <w:rsid w:val="00F24260"/>
    <w:rsid w:val="00F2467A"/>
    <w:rsid w:val="00F249A1"/>
    <w:rsid w:val="00F26B56"/>
    <w:rsid w:val="00F26EC3"/>
    <w:rsid w:val="00F2735A"/>
    <w:rsid w:val="00F33FEB"/>
    <w:rsid w:val="00F369A9"/>
    <w:rsid w:val="00F376A5"/>
    <w:rsid w:val="00F41038"/>
    <w:rsid w:val="00F42A53"/>
    <w:rsid w:val="00F430BE"/>
    <w:rsid w:val="00F441ED"/>
    <w:rsid w:val="00F445D9"/>
    <w:rsid w:val="00F44761"/>
    <w:rsid w:val="00F450A3"/>
    <w:rsid w:val="00F460F7"/>
    <w:rsid w:val="00F50EC9"/>
    <w:rsid w:val="00F51431"/>
    <w:rsid w:val="00F520B1"/>
    <w:rsid w:val="00F52737"/>
    <w:rsid w:val="00F52F1E"/>
    <w:rsid w:val="00F56742"/>
    <w:rsid w:val="00F56754"/>
    <w:rsid w:val="00F61473"/>
    <w:rsid w:val="00F6205E"/>
    <w:rsid w:val="00F64587"/>
    <w:rsid w:val="00F6528A"/>
    <w:rsid w:val="00F65D99"/>
    <w:rsid w:val="00F6789E"/>
    <w:rsid w:val="00F71CC5"/>
    <w:rsid w:val="00F721A0"/>
    <w:rsid w:val="00F7253E"/>
    <w:rsid w:val="00F7278F"/>
    <w:rsid w:val="00F72B43"/>
    <w:rsid w:val="00F73574"/>
    <w:rsid w:val="00F741A0"/>
    <w:rsid w:val="00F766F7"/>
    <w:rsid w:val="00F81724"/>
    <w:rsid w:val="00F82B01"/>
    <w:rsid w:val="00F85C79"/>
    <w:rsid w:val="00F87536"/>
    <w:rsid w:val="00F8766D"/>
    <w:rsid w:val="00F87E92"/>
    <w:rsid w:val="00F91442"/>
    <w:rsid w:val="00F9245E"/>
    <w:rsid w:val="00F9278C"/>
    <w:rsid w:val="00F9289A"/>
    <w:rsid w:val="00F93C16"/>
    <w:rsid w:val="00F94534"/>
    <w:rsid w:val="00F95F48"/>
    <w:rsid w:val="00F96030"/>
    <w:rsid w:val="00F969E6"/>
    <w:rsid w:val="00FA0257"/>
    <w:rsid w:val="00FA1E46"/>
    <w:rsid w:val="00FA1E64"/>
    <w:rsid w:val="00FA2B18"/>
    <w:rsid w:val="00FA3E81"/>
    <w:rsid w:val="00FA4F6A"/>
    <w:rsid w:val="00FA5987"/>
    <w:rsid w:val="00FA7BB8"/>
    <w:rsid w:val="00FB20F2"/>
    <w:rsid w:val="00FB4450"/>
    <w:rsid w:val="00FB7ACD"/>
    <w:rsid w:val="00FC0551"/>
    <w:rsid w:val="00FC0C29"/>
    <w:rsid w:val="00FC0D7E"/>
    <w:rsid w:val="00FC235B"/>
    <w:rsid w:val="00FC26C5"/>
    <w:rsid w:val="00FC2D60"/>
    <w:rsid w:val="00FC401A"/>
    <w:rsid w:val="00FC4734"/>
    <w:rsid w:val="00FC72BB"/>
    <w:rsid w:val="00FD0918"/>
    <w:rsid w:val="00FD138E"/>
    <w:rsid w:val="00FD1A60"/>
    <w:rsid w:val="00FD1CE6"/>
    <w:rsid w:val="00FD5442"/>
    <w:rsid w:val="00FD5E7A"/>
    <w:rsid w:val="00FD703E"/>
    <w:rsid w:val="00FE589B"/>
    <w:rsid w:val="00FF0CB2"/>
    <w:rsid w:val="00FF3C9F"/>
    <w:rsid w:val="00FF4643"/>
    <w:rsid w:val="00FF5D04"/>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DC0C26"/>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6A2F2D"/>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34"/>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unhideWhenUsed/>
    <w:rsid w:val="00337B07"/>
    <w:rPr>
      <w:sz w:val="20"/>
      <w:szCs w:val="20"/>
    </w:rPr>
  </w:style>
  <w:style w:type="character" w:customStyle="1" w:styleId="CommentTextChar">
    <w:name w:val="Comment Text Char"/>
    <w:basedOn w:val="DefaultParagraphFont"/>
    <w:link w:val="CommentText"/>
    <w:uiPriority w:val="99"/>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DC0C26"/>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6A2F2D"/>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4536D8"/>
    <w:pPr>
      <w:tabs>
        <w:tab w:val="right" w:leader="dot" w:pos="9624"/>
      </w:tabs>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3D7D1D"/>
    <w:pPr>
      <w:tabs>
        <w:tab w:val="right" w:leader="dot" w:pos="9624"/>
      </w:tabs>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styleId="IntenseReference">
    <w:name w:val="Intense Reference"/>
    <w:basedOn w:val="DefaultParagraphFont"/>
    <w:uiPriority w:val="32"/>
    <w:qFormat/>
    <w:rsid w:val="009E7F5D"/>
    <w:rPr>
      <w:b/>
      <w:bCs/>
      <w:smallCaps/>
      <w:color w:val="5B9BD5" w:themeColor="accent1"/>
      <w:spacing w:val="5"/>
    </w:rPr>
  </w:style>
  <w:style w:type="paragraph" w:customStyle="1" w:styleId="p1">
    <w:name w:val="p1"/>
    <w:basedOn w:val="Normal"/>
    <w:rsid w:val="00431438"/>
    <w:rPr>
      <w:rFonts w:ascii="Helvetica" w:eastAsiaTheme="minorEastAsia" w:hAnsi="Helvetica"/>
      <w:sz w:val="18"/>
      <w:szCs w:val="18"/>
      <w:lang w:eastAsia="en-GB"/>
    </w:rPr>
  </w:style>
  <w:style w:type="character" w:customStyle="1" w:styleId="s1">
    <w:name w:val="s1"/>
    <w:basedOn w:val="DefaultParagraphFont"/>
    <w:rsid w:val="00431438"/>
    <w:rPr>
      <w:rFonts w:ascii="Helvetica" w:hAnsi="Helvetica" w:hint="default"/>
      <w:b w:val="0"/>
      <w:bCs w:val="0"/>
      <w:i w:val="0"/>
      <w:iCs w:val="0"/>
      <w:sz w:val="18"/>
      <w:szCs w:val="18"/>
    </w:rPr>
  </w:style>
  <w:style w:type="paragraph" w:customStyle="1" w:styleId="msonormal0">
    <w:name w:val="msonormal"/>
    <w:basedOn w:val="Normal"/>
    <w:rsid w:val="00431438"/>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6067">
      <w:bodyDiv w:val="1"/>
      <w:marLeft w:val="0"/>
      <w:marRight w:val="0"/>
      <w:marTop w:val="0"/>
      <w:marBottom w:val="0"/>
      <w:divBdr>
        <w:top w:val="none" w:sz="0" w:space="0" w:color="auto"/>
        <w:left w:val="none" w:sz="0" w:space="0" w:color="auto"/>
        <w:bottom w:val="none" w:sz="0" w:space="0" w:color="auto"/>
        <w:right w:val="none" w:sz="0" w:space="0" w:color="auto"/>
      </w:divBdr>
    </w:div>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260404688">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1494881870">
      <w:bodyDiv w:val="1"/>
      <w:marLeft w:val="0"/>
      <w:marRight w:val="0"/>
      <w:marTop w:val="0"/>
      <w:marBottom w:val="0"/>
      <w:divBdr>
        <w:top w:val="none" w:sz="0" w:space="0" w:color="auto"/>
        <w:left w:val="none" w:sz="0" w:space="0" w:color="auto"/>
        <w:bottom w:val="none" w:sz="0" w:space="0" w:color="auto"/>
        <w:right w:val="none" w:sz="0" w:space="0" w:color="auto"/>
      </w:divBdr>
      <w:divsChild>
        <w:div w:id="297956138">
          <w:marLeft w:val="0"/>
          <w:marRight w:val="0"/>
          <w:marTop w:val="0"/>
          <w:marBottom w:val="0"/>
          <w:divBdr>
            <w:top w:val="none" w:sz="0" w:space="0" w:color="auto"/>
            <w:left w:val="none" w:sz="0" w:space="0" w:color="auto"/>
            <w:bottom w:val="none" w:sz="0" w:space="0" w:color="auto"/>
            <w:right w:val="none" w:sz="0" w:space="0" w:color="auto"/>
          </w:divBdr>
        </w:div>
      </w:divsChild>
    </w:div>
    <w:div w:id="172768296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ptist.org.uk/Articles/545149/Safeguarding_Audit_Tool.aspx" TargetMode="External"/><Relationship Id="rId18" Type="http://schemas.openxmlformats.org/officeDocument/2006/relationships/hyperlink" Target="https://www.gov.uk/government/publications/police-crime-sentencing-and-courts-bill-2021-factsheets/police-crime-sentencing-and-courts-bill-2021-positions-of-trust-factsheet" TargetMode="External"/><Relationship Id="rId26" Type="http://schemas.openxmlformats.org/officeDocument/2006/relationships/hyperlink" Target="mailto:kentchildrenslado@kent.gov.uk" TargetMode="External"/><Relationship Id="rId39" Type="http://schemas.openxmlformats.org/officeDocument/2006/relationships/hyperlink" Target="http://www.baptist.org.uk" TargetMode="External"/><Relationship Id="rId21" Type="http://schemas.openxmlformats.org/officeDocument/2006/relationships/hyperlink" Target="https://www.baptist.org.uk/Articles/569876/BUGB_Guide_to.aspx" TargetMode="External"/><Relationship Id="rId34" Type="http://schemas.openxmlformats.org/officeDocument/2006/relationships/hyperlink" Target="tel:%2003000419191"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dy@theeden.church" TargetMode="External"/><Relationship Id="rId20" Type="http://schemas.openxmlformats.org/officeDocument/2006/relationships/hyperlink" Target="https://www.baptist.org.uk/Articles/494999/Gateway_to_Level.aspx" TargetMode="External"/><Relationship Id="rId29" Type="http://schemas.openxmlformats.org/officeDocument/2006/relationships/hyperlink" Target="tel:%200300041616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ptist.org.uk/Groups/330136/Record_keeping_and.aspx" TargetMode="External"/><Relationship Id="rId32" Type="http://schemas.openxmlformats.org/officeDocument/2006/relationships/hyperlink" Target="tel:%2003000411111" TargetMode="External"/><Relationship Id="rId37" Type="http://schemas.openxmlformats.org/officeDocument/2006/relationships/image" Target="media/image2.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ulieB@theeden.church" TargetMode="External"/><Relationship Id="rId23" Type="http://schemas.openxmlformats.org/officeDocument/2006/relationships/hyperlink" Target="https://www.baptist.org.uk/Articles/636833/Recording_and_Live.aspx" TargetMode="External"/><Relationship Id="rId28" Type="http://schemas.openxmlformats.org/officeDocument/2006/relationships/hyperlink" Target="tel:+443000419191" TargetMode="External"/><Relationship Id="rId36" Type="http://schemas.openxmlformats.org/officeDocument/2006/relationships/hyperlink" Target="http://www.baptist.org.uk" TargetMode="External"/><Relationship Id="rId10" Type="http://schemas.openxmlformats.org/officeDocument/2006/relationships/endnotes" Target="endnotes.xml"/><Relationship Id="rId19" Type="http://schemas.openxmlformats.org/officeDocument/2006/relationships/hyperlink" Target="https://www.baptist.org.uk/Articles/535867/Supporting_Those_Who.aspx" TargetMode="External"/><Relationship Id="rId31" Type="http://schemas.openxmlformats.org/officeDocument/2006/relationships/hyperlink" Target="tel:%20030004191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lead@theeden.church" TargetMode="External"/><Relationship Id="rId22" Type="http://schemas.openxmlformats.org/officeDocument/2006/relationships/hyperlink" Target="https://www.baptist.org.uk/Articles/636833/Recording_and_Live.aspx" TargetMode="External"/><Relationship Id="rId27" Type="http://schemas.openxmlformats.org/officeDocument/2006/relationships/hyperlink" Target="tel:+443000411111" TargetMode="External"/><Relationship Id="rId30" Type="http://schemas.openxmlformats.org/officeDocument/2006/relationships/hyperlink" Target="mailto:social.services@kent.gov.uk" TargetMode="External"/><Relationship Id="rId35" Type="http://schemas.openxmlformats.org/officeDocument/2006/relationships/hyperlink" Target="mailto:Safeguarding@seba-baptist.org.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aptist.org.uk/safeguarding" TargetMode="External"/><Relationship Id="rId17" Type="http://schemas.openxmlformats.org/officeDocument/2006/relationships/hyperlink" Target="mailto:johnn@theeden.church" TargetMode="External"/><Relationship Id="rId25" Type="http://schemas.openxmlformats.org/officeDocument/2006/relationships/hyperlink" Target="https://www.baptist.org.uk/Articles/636833/Recording_and_Live.aspx" TargetMode="External"/><Relationship Id="rId33" Type="http://schemas.openxmlformats.org/officeDocument/2006/relationships/hyperlink" Target="mailto:social.services@kent.gov.uk" TargetMode="External"/><Relationship Id="rId38" Type="http://schemas.openxmlformats.org/officeDocument/2006/relationships/hyperlink" Target="mailto:safeguarding@bapt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77a460e-ab86-49ea-80ab-7d0ad636c6e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6" ma:contentTypeDescription="Create a new document." ma:contentTypeScope="" ma:versionID="45cbc1dd9856d0438298bc0818b5dfbf">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6d89dd8c6c6cb45ed3031006407afdc3"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C1FEF-6E71-420C-80B8-BD2D9ECC52F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3.xml><?xml version="1.0" encoding="utf-8"?>
<ds:datastoreItem xmlns:ds="http://schemas.openxmlformats.org/officeDocument/2006/customXml" ds:itemID="{7AE225BB-721D-4012-8C84-F923929DA786}">
  <ds:schemaRefs>
    <ds:schemaRef ds:uri="http://schemas.microsoft.com/office/2006/metadata/properties"/>
    <ds:schemaRef ds:uri="http://www.w3.org/2000/xmlns/"/>
    <ds:schemaRef ds:uri="bd2f9774-fea6-4991-a844-4915b7a2177b"/>
    <ds:schemaRef ds:uri="http://www.w3.org/2001/XMLSchema-instance"/>
    <ds:schemaRef ds:uri="777a460e-ab86-49ea-80ab-7d0ad636c6e1"/>
    <ds:schemaRef ds:uri="http://schemas.microsoft.com/office/infopath/2007/PartnerControls"/>
  </ds:schemaRefs>
</ds:datastoreItem>
</file>

<file path=customXml/itemProps4.xml><?xml version="1.0" encoding="utf-8"?>
<ds:datastoreItem xmlns:ds="http://schemas.openxmlformats.org/officeDocument/2006/customXml" ds:itemID="{565D04AC-055C-47B8-BABB-C11F021B8FB1}">
  <ds:schemaRefs>
    <ds:schemaRef ds:uri="http://schemas.microsoft.com/office/2006/metadata/contentType"/>
    <ds:schemaRef ds:uri="http://schemas.microsoft.com/office/2006/metadata/properties/metaAttributes"/>
    <ds:schemaRef ds:uri="http://www.w3.org/2000/xmlns/"/>
    <ds:schemaRef ds:uri="http://www.w3.org/2001/XMLSchema"/>
    <ds:schemaRef ds:uri="777a460e-ab86-49ea-80ab-7d0ad636c6e1"/>
    <ds:schemaRef ds:uri="bd2f9774-fea6-4991-a844-4915b7a217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14492</Words>
  <Characters>82609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96908</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Els Eyre</cp:lastModifiedBy>
  <cp:revision>2</cp:revision>
  <cp:lastPrinted>2017-11-15T11:58:00Z</cp:lastPrinted>
  <dcterms:created xsi:type="dcterms:W3CDTF">2023-11-22T10:07:00Z</dcterms:created>
  <dcterms:modified xsi:type="dcterms:W3CDTF">2023-11-22T10:07:00Z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y fmtid="{D5CDD505-2E9C-101B-9397-08002B2CF9AE}" pid="3" name="MediaServiceImageTags">
    <vt:lpwstr/>
  </property>
</Properties>
</file>